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8E55" w14:textId="1EB5FEE0" w:rsidR="00CC4DFE" w:rsidRPr="00CC51D9" w:rsidRDefault="00CC4DFE" w:rsidP="00CC4DFE">
      <w:pPr>
        <w:jc w:val="center"/>
        <w:outlineLvl w:val="0"/>
        <w:rPr>
          <w:b/>
          <w:color w:val="FF0000"/>
        </w:rPr>
      </w:pPr>
      <w:r>
        <w:rPr>
          <w:rFonts w:ascii="Times" w:eastAsia="Times" w:hAnsi="Times" w:cs="Times"/>
          <w:b/>
          <w:bCs/>
          <w:sz w:val="28"/>
          <w:szCs w:val="28"/>
        </w:rPr>
        <w:t>SAYD Personal &amp; Professional Development Assessment (Levels 2-3</w:t>
      </w:r>
      <w:r w:rsidRPr="4A2587C5">
        <w:rPr>
          <w:rFonts w:ascii="Times" w:eastAsia="Times" w:hAnsi="Times" w:cs="Times"/>
          <w:b/>
          <w:bCs/>
          <w:sz w:val="28"/>
          <w:szCs w:val="28"/>
        </w:rPr>
        <w:t>)</w:t>
      </w:r>
    </w:p>
    <w:p w14:paraId="7124339C" w14:textId="77777777" w:rsidR="00CC4DFE" w:rsidRDefault="00CC4DFE" w:rsidP="00CC4DFE">
      <w:pPr>
        <w:pStyle w:val="Header"/>
        <w:tabs>
          <w:tab w:val="clear" w:pos="4320"/>
          <w:tab w:val="clear" w:pos="8640"/>
        </w:tabs>
        <w:jc w:val="center"/>
        <w:outlineLvl w:val="0"/>
        <w:rPr>
          <w:b/>
          <w:sz w:val="28"/>
          <w:szCs w:val="28"/>
        </w:rPr>
      </w:pPr>
      <w:r w:rsidRPr="00930284">
        <w:rPr>
          <w:b/>
          <w:sz w:val="28"/>
          <w:szCs w:val="28"/>
        </w:rPr>
        <w:t>Professional Assessment and Planning</w:t>
      </w:r>
    </w:p>
    <w:p w14:paraId="14DCD49F" w14:textId="77777777" w:rsidR="00CC4DFE" w:rsidRPr="00FF7EAD" w:rsidRDefault="00CC4DFE" w:rsidP="00CC4DFE">
      <w:pPr>
        <w:rPr>
          <w:sz w:val="22"/>
          <w:szCs w:val="22"/>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12083"/>
      </w:tblGrid>
      <w:tr w:rsidR="00CC4DFE" w:rsidRPr="00653475" w14:paraId="7E3512CB" w14:textId="77777777" w:rsidTr="00647D64">
        <w:tc>
          <w:tcPr>
            <w:tcW w:w="2515" w:type="dxa"/>
            <w:shd w:val="clear" w:color="auto" w:fill="auto"/>
          </w:tcPr>
          <w:p w14:paraId="76D58F6E" w14:textId="77777777" w:rsidR="00CC4DFE" w:rsidRPr="00AB01EB" w:rsidRDefault="00CC4DFE" w:rsidP="00647D64">
            <w:pPr>
              <w:jc w:val="center"/>
              <w:rPr>
                <w:b/>
                <w:sz w:val="22"/>
                <w:szCs w:val="22"/>
              </w:rPr>
            </w:pPr>
            <w:r w:rsidRPr="00AB01EB">
              <w:rPr>
                <w:rFonts w:eastAsia="Times"/>
                <w:b/>
                <w:bCs/>
                <w:sz w:val="22"/>
                <w:szCs w:val="22"/>
              </w:rPr>
              <w:t>SAYD Competencies</w:t>
            </w:r>
          </w:p>
        </w:tc>
        <w:tc>
          <w:tcPr>
            <w:tcW w:w="12083" w:type="dxa"/>
            <w:shd w:val="clear" w:color="auto" w:fill="auto"/>
          </w:tcPr>
          <w:p w14:paraId="5D492406" w14:textId="77777777" w:rsidR="00AB01EB" w:rsidRPr="00AB01EB" w:rsidRDefault="00AB01EB" w:rsidP="00AB01EB">
            <w:pPr>
              <w:rPr>
                <w:sz w:val="22"/>
                <w:szCs w:val="22"/>
              </w:rPr>
            </w:pPr>
            <w:bookmarkStart w:id="0" w:name="_GoBack"/>
            <w:r w:rsidRPr="00AB01EB">
              <w:rPr>
                <w:sz w:val="22"/>
                <w:szCs w:val="22"/>
                <w:u w:val="single"/>
              </w:rPr>
              <w:t>PPD1</w:t>
            </w:r>
            <w:r w:rsidRPr="00AB01EB">
              <w:rPr>
                <w:sz w:val="22"/>
                <w:szCs w:val="22"/>
              </w:rPr>
              <w:t xml:space="preserve">: Articulate professional identity that includes the purpose, processes and outcomes of SAY development work, </w:t>
            </w:r>
          </w:p>
          <w:p w14:paraId="43C0FA25" w14:textId="59F7D810" w:rsidR="00AB01EB" w:rsidRPr="00AB01EB" w:rsidRDefault="00AB01EB" w:rsidP="00AB01EB">
            <w:pPr>
              <w:rPr>
                <w:sz w:val="22"/>
                <w:szCs w:val="22"/>
              </w:rPr>
            </w:pPr>
            <w:r w:rsidRPr="00AB01EB">
              <w:rPr>
                <w:sz w:val="22"/>
                <w:szCs w:val="22"/>
                <w:u w:val="single"/>
              </w:rPr>
              <w:t>PPD2</w:t>
            </w:r>
            <w:r w:rsidRPr="00AB01EB">
              <w:rPr>
                <w:sz w:val="22"/>
                <w:szCs w:val="22"/>
              </w:rPr>
              <w:t>: Fulfills the legal, regulatory, and ethical requirements relevant to SAY</w:t>
            </w:r>
            <w:r w:rsidRPr="00AB01EB">
              <w:rPr>
                <w:sz w:val="22"/>
                <w:szCs w:val="22"/>
              </w:rPr>
              <w:t>,</w:t>
            </w:r>
          </w:p>
          <w:p w14:paraId="79EC6D96" w14:textId="1F627B64" w:rsidR="00CC4DFE" w:rsidRPr="00AB01EB" w:rsidRDefault="00AB01EB" w:rsidP="00CE1B2B">
            <w:pPr>
              <w:rPr>
                <w:sz w:val="22"/>
                <w:szCs w:val="22"/>
              </w:rPr>
            </w:pPr>
            <w:r w:rsidRPr="00AB01EB">
              <w:rPr>
                <w:sz w:val="22"/>
                <w:szCs w:val="22"/>
                <w:u w:val="single"/>
              </w:rPr>
              <w:t>PPD3</w:t>
            </w:r>
            <w:r w:rsidRPr="00AB01EB">
              <w:rPr>
                <w:sz w:val="22"/>
                <w:szCs w:val="22"/>
              </w:rPr>
              <w:t xml:space="preserve">: </w:t>
            </w:r>
            <w:r w:rsidRPr="00AB01EB">
              <w:rPr>
                <w:sz w:val="22"/>
                <w:szCs w:val="22"/>
              </w:rPr>
              <w:t>Identifies connections to the wider field of SAY and skills needed to support ongoing development and connection</w:t>
            </w:r>
            <w:bookmarkEnd w:id="0"/>
            <w:r w:rsidRPr="00AB01EB">
              <w:rPr>
                <w:sz w:val="22"/>
                <w:szCs w:val="22"/>
              </w:rPr>
              <w:t>.</w:t>
            </w:r>
          </w:p>
        </w:tc>
      </w:tr>
      <w:tr w:rsidR="00CC4DFE" w:rsidRPr="00653475" w14:paraId="1F053568" w14:textId="77777777" w:rsidTr="00647D64">
        <w:tc>
          <w:tcPr>
            <w:tcW w:w="2515" w:type="dxa"/>
            <w:shd w:val="clear" w:color="auto" w:fill="auto"/>
          </w:tcPr>
          <w:p w14:paraId="551EE6F6" w14:textId="7C870BE4" w:rsidR="00CC4DFE" w:rsidRPr="003E2B91" w:rsidRDefault="00CC4DFE" w:rsidP="00647D64">
            <w:pPr>
              <w:jc w:val="center"/>
              <w:rPr>
                <w:b/>
                <w:sz w:val="16"/>
                <w:szCs w:val="16"/>
              </w:rPr>
            </w:pPr>
            <w:r w:rsidRPr="003E2B91">
              <w:rPr>
                <w:rFonts w:eastAsia="Times"/>
                <w:b/>
                <w:bCs/>
                <w:sz w:val="16"/>
                <w:szCs w:val="16"/>
              </w:rPr>
              <w:t>Original Gateways SAYD Benchmarks</w:t>
            </w:r>
          </w:p>
        </w:tc>
        <w:tc>
          <w:tcPr>
            <w:tcW w:w="12083" w:type="dxa"/>
            <w:shd w:val="clear" w:color="auto" w:fill="auto"/>
          </w:tcPr>
          <w:p w14:paraId="1D8F56E4" w14:textId="4B7D2CF8" w:rsidR="00CC4DFE" w:rsidRPr="00FF7EAD" w:rsidRDefault="00CE1B2B" w:rsidP="00CE1B2B">
            <w:pPr>
              <w:ind w:hanging="3"/>
              <w:rPr>
                <w:sz w:val="16"/>
                <w:szCs w:val="16"/>
              </w:rPr>
            </w:pPr>
            <w:r>
              <w:rPr>
                <w:sz w:val="16"/>
                <w:szCs w:val="16"/>
              </w:rPr>
              <w:t>2-4A17</w:t>
            </w:r>
            <w:r w:rsidR="00CC4DFE" w:rsidRPr="002D001B">
              <w:rPr>
                <w:sz w:val="16"/>
                <w:szCs w:val="16"/>
              </w:rPr>
              <w:t>,</w:t>
            </w:r>
            <w:r w:rsidR="00CC4DFE">
              <w:rPr>
                <w:sz w:val="16"/>
                <w:szCs w:val="16"/>
              </w:rPr>
              <w:t xml:space="preserve"> </w:t>
            </w:r>
            <w:r w:rsidR="00CC4DFE" w:rsidRPr="009474E1">
              <w:rPr>
                <w:sz w:val="16"/>
                <w:szCs w:val="16"/>
              </w:rPr>
              <w:t>2-4D8,</w:t>
            </w:r>
            <w:r w:rsidR="00CC4DFE" w:rsidRPr="002D001B">
              <w:rPr>
                <w:sz w:val="16"/>
                <w:szCs w:val="16"/>
              </w:rPr>
              <w:t xml:space="preserve"> </w:t>
            </w:r>
            <w:r w:rsidR="00CC4DFE" w:rsidRPr="009474E1">
              <w:rPr>
                <w:sz w:val="16"/>
                <w:szCs w:val="16"/>
              </w:rPr>
              <w:t>2-4F36, 2-4F37, 2-4G1, 2-4G2, 2-4G4, 2-4G5, 2-4G</w:t>
            </w:r>
            <w:r>
              <w:rPr>
                <w:sz w:val="16"/>
                <w:szCs w:val="16"/>
              </w:rPr>
              <w:t>6, 2-4G7, 2-4G8, 2-4G9, 2-4G10</w:t>
            </w:r>
            <w:r w:rsidR="00CC4DFE">
              <w:rPr>
                <w:sz w:val="16"/>
                <w:szCs w:val="16"/>
              </w:rPr>
              <w:t xml:space="preserve">, </w:t>
            </w:r>
            <w:r w:rsidR="00CC4DFE" w:rsidRPr="009474E1">
              <w:rPr>
                <w:sz w:val="16"/>
                <w:szCs w:val="16"/>
              </w:rPr>
              <w:t>2-4G20</w:t>
            </w:r>
            <w:r w:rsidR="00CC4DFE">
              <w:rPr>
                <w:sz w:val="16"/>
                <w:szCs w:val="16"/>
              </w:rPr>
              <w:t xml:space="preserve">, </w:t>
            </w:r>
            <w:r w:rsidR="00CC4DFE" w:rsidRPr="009474E1">
              <w:rPr>
                <w:sz w:val="16"/>
                <w:szCs w:val="16"/>
              </w:rPr>
              <w:t xml:space="preserve">2-4G21, 2-4G22, 2-4G23, 2-4G24, 2-4G25, 2-4G26, 2-4G27, 2-4G28, 5A32, </w:t>
            </w:r>
            <w:r>
              <w:rPr>
                <w:sz w:val="16"/>
                <w:szCs w:val="16"/>
              </w:rPr>
              <w:t>5A38, 5A39</w:t>
            </w:r>
            <w:r w:rsidR="00CC4DFE" w:rsidRPr="002D001B">
              <w:rPr>
                <w:sz w:val="16"/>
                <w:szCs w:val="16"/>
              </w:rPr>
              <w:t>,</w:t>
            </w:r>
            <w:r w:rsidR="00CC4DFE" w:rsidRPr="009474E1">
              <w:rPr>
                <w:sz w:val="16"/>
                <w:szCs w:val="16"/>
              </w:rPr>
              <w:t xml:space="preserve"> </w:t>
            </w:r>
            <w:r w:rsidR="00CC4DFE">
              <w:rPr>
                <w:sz w:val="16"/>
                <w:szCs w:val="16"/>
              </w:rPr>
              <w:t>5A41</w:t>
            </w:r>
            <w:r w:rsidR="00CC4DFE" w:rsidRPr="009474E1">
              <w:rPr>
                <w:sz w:val="16"/>
                <w:szCs w:val="16"/>
              </w:rPr>
              <w:t>,</w:t>
            </w:r>
            <w:r w:rsidR="00CC4DFE">
              <w:rPr>
                <w:sz w:val="16"/>
                <w:szCs w:val="16"/>
              </w:rPr>
              <w:t xml:space="preserve"> </w:t>
            </w:r>
            <w:r w:rsidR="00CC4DFE" w:rsidRPr="009474E1">
              <w:rPr>
                <w:sz w:val="16"/>
                <w:szCs w:val="16"/>
              </w:rPr>
              <w:t>5F32, 5F36</w:t>
            </w:r>
            <w:r w:rsidR="00CC4DFE">
              <w:rPr>
                <w:sz w:val="16"/>
                <w:szCs w:val="16"/>
              </w:rPr>
              <w:t xml:space="preserve">, </w:t>
            </w:r>
            <w:r w:rsidR="00CC4DFE" w:rsidRPr="009474E1">
              <w:rPr>
                <w:sz w:val="16"/>
                <w:szCs w:val="16"/>
              </w:rPr>
              <w:t>5G12, 5G13, 5G14, 5G15, 5G16, 5G17, 5G18, 5G19, 5G20, 5G21, 5G22, 5G23</w:t>
            </w:r>
            <w:r w:rsidR="00CC4DFE">
              <w:rPr>
                <w:sz w:val="16"/>
                <w:szCs w:val="16"/>
              </w:rPr>
              <w:t xml:space="preserve">, </w:t>
            </w:r>
            <w:r w:rsidR="00CC4DFE" w:rsidRPr="009474E1">
              <w:rPr>
                <w:sz w:val="16"/>
                <w:szCs w:val="16"/>
              </w:rPr>
              <w:t>5G24, 5G25, 5G26, 5G27, 5G28, 5H18</w:t>
            </w:r>
            <w:r w:rsidR="00CC4DFE">
              <w:rPr>
                <w:sz w:val="16"/>
                <w:szCs w:val="16"/>
              </w:rPr>
              <w:t xml:space="preserve">, </w:t>
            </w:r>
            <w:r w:rsidR="00CC4DFE" w:rsidRPr="009474E1">
              <w:rPr>
                <w:sz w:val="16"/>
                <w:szCs w:val="16"/>
              </w:rPr>
              <w:t>5H19</w:t>
            </w:r>
          </w:p>
        </w:tc>
      </w:tr>
      <w:tr w:rsidR="00EB1A3E" w:rsidRPr="00653475" w14:paraId="0D730EE7" w14:textId="77777777" w:rsidTr="00647D64">
        <w:tc>
          <w:tcPr>
            <w:tcW w:w="2515" w:type="dxa"/>
            <w:shd w:val="clear" w:color="auto" w:fill="auto"/>
          </w:tcPr>
          <w:p w14:paraId="1FD5F9B1" w14:textId="18ED3761" w:rsidR="00EB1A3E" w:rsidRPr="003E2B91" w:rsidRDefault="00EB1A3E" w:rsidP="00647D64">
            <w:pPr>
              <w:jc w:val="center"/>
              <w:rPr>
                <w:rFonts w:eastAsia="Times"/>
                <w:b/>
                <w:bCs/>
                <w:sz w:val="16"/>
                <w:szCs w:val="16"/>
              </w:rPr>
            </w:pPr>
            <w:r>
              <w:rPr>
                <w:rFonts w:eastAsia="Times"/>
                <w:b/>
                <w:bCs/>
                <w:sz w:val="16"/>
                <w:szCs w:val="16"/>
              </w:rPr>
              <w:t>IPTS</w:t>
            </w:r>
          </w:p>
        </w:tc>
        <w:tc>
          <w:tcPr>
            <w:tcW w:w="12083" w:type="dxa"/>
            <w:shd w:val="clear" w:color="auto" w:fill="auto"/>
          </w:tcPr>
          <w:p w14:paraId="6ED8C7BA" w14:textId="6BE87FCD" w:rsidR="00EB1A3E" w:rsidRDefault="00EB1A3E" w:rsidP="00CE1B2B">
            <w:pPr>
              <w:ind w:hanging="3"/>
              <w:rPr>
                <w:sz w:val="16"/>
                <w:szCs w:val="16"/>
              </w:rPr>
            </w:pPr>
            <w:r w:rsidRPr="009474E1">
              <w:rPr>
                <w:sz w:val="16"/>
                <w:szCs w:val="16"/>
              </w:rPr>
              <w:t xml:space="preserve">1A, </w:t>
            </w:r>
            <w:r>
              <w:rPr>
                <w:sz w:val="16"/>
                <w:szCs w:val="16"/>
              </w:rPr>
              <w:t xml:space="preserve">1M, </w:t>
            </w:r>
            <w:r w:rsidRPr="009474E1">
              <w:rPr>
                <w:sz w:val="16"/>
                <w:szCs w:val="16"/>
              </w:rPr>
              <w:t xml:space="preserve">3C, 3D, 3F, 3L, </w:t>
            </w:r>
            <w:r>
              <w:rPr>
                <w:sz w:val="16"/>
                <w:szCs w:val="16"/>
              </w:rPr>
              <w:t xml:space="preserve">3M, </w:t>
            </w:r>
            <w:r w:rsidRPr="009474E1">
              <w:rPr>
                <w:sz w:val="16"/>
                <w:szCs w:val="16"/>
              </w:rPr>
              <w:t xml:space="preserve">3N, </w:t>
            </w:r>
            <w:r>
              <w:rPr>
                <w:sz w:val="16"/>
                <w:szCs w:val="16"/>
              </w:rPr>
              <w:t xml:space="preserve">9E, </w:t>
            </w:r>
            <w:r w:rsidRPr="009474E1">
              <w:rPr>
                <w:sz w:val="16"/>
                <w:szCs w:val="16"/>
              </w:rPr>
              <w:t xml:space="preserve">10A, </w:t>
            </w:r>
            <w:r>
              <w:rPr>
                <w:sz w:val="16"/>
                <w:szCs w:val="16"/>
              </w:rPr>
              <w:t xml:space="preserve">10B, </w:t>
            </w:r>
            <w:r w:rsidRPr="009474E1">
              <w:rPr>
                <w:sz w:val="16"/>
                <w:szCs w:val="16"/>
              </w:rPr>
              <w:t xml:space="preserve">10C, 10G, </w:t>
            </w:r>
            <w:r>
              <w:rPr>
                <w:sz w:val="16"/>
                <w:szCs w:val="16"/>
              </w:rPr>
              <w:t xml:space="preserve">10H, </w:t>
            </w:r>
            <w:r w:rsidRPr="009474E1">
              <w:rPr>
                <w:sz w:val="16"/>
                <w:szCs w:val="16"/>
              </w:rPr>
              <w:t xml:space="preserve">10I, 11A, 11B, </w:t>
            </w:r>
            <w:r>
              <w:rPr>
                <w:sz w:val="16"/>
                <w:szCs w:val="16"/>
              </w:rPr>
              <w:t xml:space="preserve">11C, 11D, </w:t>
            </w:r>
            <w:r w:rsidRPr="009474E1">
              <w:rPr>
                <w:sz w:val="16"/>
                <w:szCs w:val="16"/>
              </w:rPr>
              <w:t xml:space="preserve">11E, </w:t>
            </w:r>
            <w:r>
              <w:rPr>
                <w:sz w:val="16"/>
                <w:szCs w:val="16"/>
              </w:rPr>
              <w:t xml:space="preserve">11F, 11I, 11K, </w:t>
            </w:r>
            <w:r w:rsidRPr="009474E1">
              <w:rPr>
                <w:sz w:val="16"/>
                <w:szCs w:val="16"/>
              </w:rPr>
              <w:t>11P, 11Q</w:t>
            </w:r>
          </w:p>
        </w:tc>
      </w:tr>
      <w:tr w:rsidR="00EB1A3E" w:rsidRPr="00653475" w14:paraId="0F02745B" w14:textId="77777777" w:rsidTr="00647D64">
        <w:tc>
          <w:tcPr>
            <w:tcW w:w="2515" w:type="dxa"/>
            <w:shd w:val="clear" w:color="auto" w:fill="auto"/>
          </w:tcPr>
          <w:p w14:paraId="3F6B9FEE" w14:textId="3DCD0243" w:rsidR="00EB1A3E" w:rsidRPr="003E2B91" w:rsidRDefault="00EB1A3E" w:rsidP="00647D64">
            <w:pPr>
              <w:jc w:val="center"/>
              <w:rPr>
                <w:rFonts w:eastAsia="Times"/>
                <w:b/>
                <w:bCs/>
                <w:sz w:val="16"/>
                <w:szCs w:val="16"/>
              </w:rPr>
            </w:pPr>
            <w:r>
              <w:rPr>
                <w:rFonts w:eastAsia="Times"/>
                <w:b/>
                <w:bCs/>
                <w:sz w:val="16"/>
                <w:szCs w:val="16"/>
              </w:rPr>
              <w:t>NAA</w:t>
            </w:r>
          </w:p>
        </w:tc>
        <w:tc>
          <w:tcPr>
            <w:tcW w:w="12083" w:type="dxa"/>
            <w:shd w:val="clear" w:color="auto" w:fill="auto"/>
          </w:tcPr>
          <w:p w14:paraId="1EE33F5C" w14:textId="7CDC9D34" w:rsidR="00EB1A3E" w:rsidRDefault="00EB1A3E" w:rsidP="00CE1B2B">
            <w:pPr>
              <w:ind w:hanging="3"/>
              <w:rPr>
                <w:sz w:val="16"/>
                <w:szCs w:val="16"/>
              </w:rPr>
            </w:pPr>
            <w:r>
              <w:rPr>
                <w:sz w:val="16"/>
                <w:szCs w:val="16"/>
              </w:rPr>
              <w:tab/>
            </w:r>
            <w:r w:rsidRPr="009474E1">
              <w:rPr>
                <w:sz w:val="16"/>
                <w:szCs w:val="16"/>
              </w:rPr>
              <w:t xml:space="preserve">1, 2, 4, 7, 8, </w:t>
            </w:r>
            <w:r>
              <w:rPr>
                <w:sz w:val="16"/>
                <w:szCs w:val="16"/>
              </w:rPr>
              <w:t xml:space="preserve">29, </w:t>
            </w:r>
            <w:r w:rsidRPr="009474E1">
              <w:rPr>
                <w:sz w:val="16"/>
                <w:szCs w:val="16"/>
              </w:rPr>
              <w:t>30, 31, 33, 34</w:t>
            </w:r>
            <w:r>
              <w:rPr>
                <w:sz w:val="16"/>
                <w:szCs w:val="16"/>
              </w:rPr>
              <w:t>, 35, 36</w:t>
            </w:r>
          </w:p>
        </w:tc>
      </w:tr>
      <w:tr w:rsidR="00EB1A3E" w:rsidRPr="00653475" w14:paraId="26E9E92E" w14:textId="77777777" w:rsidTr="00647D64">
        <w:tc>
          <w:tcPr>
            <w:tcW w:w="2515" w:type="dxa"/>
            <w:shd w:val="clear" w:color="auto" w:fill="auto"/>
          </w:tcPr>
          <w:p w14:paraId="53185299" w14:textId="3687BE11" w:rsidR="00EB1A3E" w:rsidRPr="003E2B91" w:rsidRDefault="00EB1A3E" w:rsidP="00647D64">
            <w:pPr>
              <w:jc w:val="center"/>
              <w:rPr>
                <w:rFonts w:eastAsia="Times"/>
                <w:b/>
                <w:bCs/>
                <w:sz w:val="16"/>
                <w:szCs w:val="16"/>
              </w:rPr>
            </w:pPr>
            <w:r>
              <w:rPr>
                <w:rFonts w:eastAsia="Times"/>
                <w:b/>
                <w:bCs/>
                <w:sz w:val="16"/>
                <w:szCs w:val="16"/>
              </w:rPr>
              <w:t>COA</w:t>
            </w:r>
          </w:p>
        </w:tc>
        <w:tc>
          <w:tcPr>
            <w:tcW w:w="12083" w:type="dxa"/>
            <w:shd w:val="clear" w:color="auto" w:fill="auto"/>
          </w:tcPr>
          <w:p w14:paraId="67258EF3" w14:textId="15D2C29A" w:rsidR="00EB1A3E" w:rsidRDefault="00EB1A3E" w:rsidP="00CE1B2B">
            <w:pPr>
              <w:ind w:hanging="3"/>
              <w:rPr>
                <w:sz w:val="16"/>
                <w:szCs w:val="16"/>
              </w:rPr>
            </w:pPr>
            <w:r w:rsidRPr="009474E1">
              <w:rPr>
                <w:sz w:val="16"/>
                <w:szCs w:val="16"/>
              </w:rPr>
              <w:t xml:space="preserve">1.01, 1.02, </w:t>
            </w:r>
            <w:r>
              <w:rPr>
                <w:sz w:val="16"/>
                <w:szCs w:val="16"/>
              </w:rPr>
              <w:t xml:space="preserve">3.01-3.04, 4.06, </w:t>
            </w:r>
            <w:r w:rsidRPr="009474E1">
              <w:rPr>
                <w:sz w:val="16"/>
                <w:szCs w:val="16"/>
              </w:rPr>
              <w:t xml:space="preserve">5.03, 5.07, </w:t>
            </w:r>
            <w:r>
              <w:rPr>
                <w:sz w:val="16"/>
                <w:szCs w:val="16"/>
              </w:rPr>
              <w:t>9.03, 10.01, 13.01-</w:t>
            </w:r>
            <w:r w:rsidRPr="009474E1">
              <w:rPr>
                <w:sz w:val="16"/>
                <w:szCs w:val="16"/>
              </w:rPr>
              <w:t>13.0</w:t>
            </w:r>
            <w:r>
              <w:rPr>
                <w:sz w:val="16"/>
                <w:szCs w:val="16"/>
              </w:rPr>
              <w:t>7</w:t>
            </w:r>
          </w:p>
        </w:tc>
      </w:tr>
      <w:tr w:rsidR="00EB1A3E" w:rsidRPr="00653475" w14:paraId="334726A0" w14:textId="77777777" w:rsidTr="00647D64">
        <w:tc>
          <w:tcPr>
            <w:tcW w:w="2515" w:type="dxa"/>
            <w:shd w:val="clear" w:color="auto" w:fill="auto"/>
          </w:tcPr>
          <w:p w14:paraId="10CAE718" w14:textId="7F1D0FBB" w:rsidR="00EB1A3E" w:rsidRPr="003E2B91" w:rsidRDefault="00EB1A3E" w:rsidP="00647D64">
            <w:pPr>
              <w:jc w:val="center"/>
              <w:rPr>
                <w:rFonts w:eastAsia="Times"/>
                <w:b/>
                <w:bCs/>
                <w:sz w:val="16"/>
                <w:szCs w:val="16"/>
              </w:rPr>
            </w:pPr>
            <w:r>
              <w:rPr>
                <w:rFonts w:eastAsia="Times"/>
                <w:b/>
                <w:bCs/>
                <w:sz w:val="16"/>
                <w:szCs w:val="16"/>
              </w:rPr>
              <w:t>ACT Now</w:t>
            </w:r>
          </w:p>
        </w:tc>
        <w:tc>
          <w:tcPr>
            <w:tcW w:w="12083" w:type="dxa"/>
            <w:shd w:val="clear" w:color="auto" w:fill="auto"/>
          </w:tcPr>
          <w:p w14:paraId="53104C2C" w14:textId="2EEDCC6D" w:rsidR="00EB1A3E" w:rsidRDefault="00EB1A3E" w:rsidP="005858EE">
            <w:pPr>
              <w:ind w:hanging="3"/>
              <w:rPr>
                <w:sz w:val="16"/>
                <w:szCs w:val="16"/>
              </w:rPr>
            </w:pPr>
            <w:r>
              <w:rPr>
                <w:sz w:val="16"/>
                <w:szCs w:val="16"/>
              </w:rPr>
              <w:t xml:space="preserve">1.3, 3.1-3.8, 5.4, 5.6, </w:t>
            </w:r>
            <w:r w:rsidRPr="009474E1">
              <w:rPr>
                <w:sz w:val="16"/>
                <w:szCs w:val="16"/>
              </w:rPr>
              <w:t>7.1</w:t>
            </w:r>
            <w:r>
              <w:rPr>
                <w:sz w:val="16"/>
                <w:szCs w:val="16"/>
              </w:rPr>
              <w:t>-7.3</w:t>
            </w:r>
            <w:r w:rsidRPr="009474E1">
              <w:rPr>
                <w:sz w:val="16"/>
                <w:szCs w:val="16"/>
              </w:rPr>
              <w:t>, 9.1,</w:t>
            </w:r>
            <w:r>
              <w:rPr>
                <w:sz w:val="16"/>
                <w:szCs w:val="16"/>
              </w:rPr>
              <w:t xml:space="preserve"> 10.3, 11.4, 14.1-14.</w:t>
            </w:r>
            <w:r w:rsidR="005858EE">
              <w:rPr>
                <w:sz w:val="16"/>
                <w:szCs w:val="16"/>
              </w:rPr>
              <w:t>4, 15.4, 16.2, 16.3, 17.1-17.8</w:t>
            </w:r>
            <w:r>
              <w:rPr>
                <w:sz w:val="16"/>
                <w:szCs w:val="16"/>
              </w:rPr>
              <w:t>, 18.5, 19.-</w:t>
            </w:r>
            <w:r w:rsidRPr="009474E1">
              <w:rPr>
                <w:sz w:val="16"/>
                <w:szCs w:val="16"/>
              </w:rPr>
              <w:t>19.2, 22.1-22.4, 23.1-23.4, 24.1</w:t>
            </w:r>
            <w:r>
              <w:rPr>
                <w:sz w:val="16"/>
                <w:szCs w:val="16"/>
              </w:rPr>
              <w:t>-24.10</w:t>
            </w:r>
            <w:r w:rsidRPr="009474E1">
              <w:rPr>
                <w:sz w:val="16"/>
                <w:szCs w:val="16"/>
              </w:rPr>
              <w:t xml:space="preserve">, 25.1-25.5, </w:t>
            </w:r>
            <w:r>
              <w:rPr>
                <w:sz w:val="16"/>
                <w:szCs w:val="16"/>
              </w:rPr>
              <w:t xml:space="preserve">27.1-27.4, 28.1, 28.22, </w:t>
            </w:r>
            <w:r w:rsidRPr="009474E1">
              <w:rPr>
                <w:sz w:val="16"/>
                <w:szCs w:val="16"/>
              </w:rPr>
              <w:t>29.1-29.3</w:t>
            </w:r>
          </w:p>
        </w:tc>
      </w:tr>
    </w:tbl>
    <w:p w14:paraId="25DEA2AF" w14:textId="77777777" w:rsidR="00CC4DFE" w:rsidRPr="0048679A" w:rsidRDefault="00CC4DFE" w:rsidP="00CC4DFE">
      <w:pPr>
        <w:rPr>
          <w:rFonts w:ascii="Times" w:hAnsi="Times"/>
        </w:rPr>
      </w:pPr>
    </w:p>
    <w:p w14:paraId="6913ED7C" w14:textId="77777777" w:rsidR="00CC4DFE" w:rsidRDefault="00CC4DFE" w:rsidP="00CC4DFE">
      <w:pPr>
        <w:jc w:val="center"/>
        <w:rPr>
          <w:rFonts w:ascii="Times" w:hAnsi="Times" w:cs="Arial"/>
          <w:b/>
          <w:color w:val="000000"/>
        </w:rPr>
      </w:pPr>
      <w:r>
        <w:rPr>
          <w:rFonts w:ascii="Times" w:hAnsi="Times" w:cs="Arial"/>
          <w:b/>
          <w:color w:val="000000"/>
        </w:rPr>
        <w:t>Assessment Guidelines</w:t>
      </w:r>
    </w:p>
    <w:p w14:paraId="78E3AE38" w14:textId="77777777" w:rsidR="00CC4DFE" w:rsidRDefault="00CC4DFE" w:rsidP="00B343F1">
      <w:pPr>
        <w:pStyle w:val="Header"/>
        <w:tabs>
          <w:tab w:val="clear" w:pos="4320"/>
          <w:tab w:val="clear" w:pos="8640"/>
        </w:tabs>
        <w:rPr>
          <w:szCs w:val="24"/>
        </w:rPr>
      </w:pPr>
    </w:p>
    <w:p w14:paraId="7342BBA0" w14:textId="579ADB0B" w:rsidR="008D046C" w:rsidRPr="00164850" w:rsidRDefault="00CC4DFE" w:rsidP="00B343F1">
      <w:pPr>
        <w:pStyle w:val="Header"/>
        <w:tabs>
          <w:tab w:val="clear" w:pos="4320"/>
          <w:tab w:val="clear" w:pos="8640"/>
        </w:tabs>
        <w:rPr>
          <w:szCs w:val="24"/>
        </w:rPr>
      </w:pPr>
      <w:r>
        <w:rPr>
          <w:szCs w:val="24"/>
        </w:rPr>
        <w:t>In this a</w:t>
      </w:r>
      <w:r w:rsidR="008D046C" w:rsidRPr="00164850">
        <w:rPr>
          <w:szCs w:val="24"/>
        </w:rPr>
        <w:t>ssessment, you will have an opportunity to explore foundational requirements for SAY professionals. You will also conduct a reflective assessment of your current strengths and opportunities for development, then developing goals based on your assessment.  Reflection and goal development are critical components of your ongoing journey as a professional.</w:t>
      </w:r>
    </w:p>
    <w:p w14:paraId="6224DC37" w14:textId="77777777" w:rsidR="008D046C" w:rsidRPr="00164850" w:rsidRDefault="008D046C" w:rsidP="00B343F1">
      <w:pPr>
        <w:pStyle w:val="Header"/>
        <w:tabs>
          <w:tab w:val="clear" w:pos="4320"/>
          <w:tab w:val="clear" w:pos="8640"/>
        </w:tabs>
        <w:rPr>
          <w:szCs w:val="24"/>
        </w:rPr>
      </w:pPr>
    </w:p>
    <w:p w14:paraId="3B2103D2" w14:textId="2B2BC824" w:rsidR="008D046C" w:rsidRPr="00164850" w:rsidRDefault="00CC4DFE" w:rsidP="00B343F1">
      <w:pPr>
        <w:pStyle w:val="Header"/>
        <w:tabs>
          <w:tab w:val="clear" w:pos="4320"/>
          <w:tab w:val="clear" w:pos="8640"/>
        </w:tabs>
        <w:rPr>
          <w:szCs w:val="24"/>
        </w:rPr>
      </w:pPr>
      <w:r>
        <w:rPr>
          <w:szCs w:val="24"/>
        </w:rPr>
        <w:t>This a</w:t>
      </w:r>
      <w:r w:rsidR="008D046C" w:rsidRPr="00164850">
        <w:rPr>
          <w:szCs w:val="24"/>
        </w:rPr>
        <w:t xml:space="preserve">ssessment has four parts. In Part </w:t>
      </w:r>
      <w:r>
        <w:rPr>
          <w:szCs w:val="24"/>
        </w:rPr>
        <w:t>1</w:t>
      </w:r>
      <w:r w:rsidR="008D046C" w:rsidRPr="00164850">
        <w:rPr>
          <w:szCs w:val="24"/>
        </w:rPr>
        <w:t xml:space="preserve">, you will provide an overview of essential knowledge for SAY practitioners. In Part </w:t>
      </w:r>
      <w:r>
        <w:rPr>
          <w:szCs w:val="24"/>
        </w:rPr>
        <w:t>2</w:t>
      </w:r>
      <w:r w:rsidR="008D046C" w:rsidRPr="00164850">
        <w:rPr>
          <w:szCs w:val="24"/>
        </w:rPr>
        <w:t xml:space="preserve">, you will provide an overview of your professional strengths and opportunities for development. In Part </w:t>
      </w:r>
      <w:r>
        <w:rPr>
          <w:szCs w:val="24"/>
        </w:rPr>
        <w:t>3</w:t>
      </w:r>
      <w:r w:rsidR="008D046C" w:rsidRPr="00164850">
        <w:rPr>
          <w:szCs w:val="24"/>
        </w:rPr>
        <w:t xml:space="preserve">, you will identify goals and action steps needed to attain those goals. Part </w:t>
      </w:r>
      <w:r>
        <w:rPr>
          <w:szCs w:val="24"/>
        </w:rPr>
        <w:t>4</w:t>
      </w:r>
      <w:r w:rsidR="008D046C" w:rsidRPr="00164850">
        <w:rPr>
          <w:szCs w:val="24"/>
        </w:rPr>
        <w:t xml:space="preserve"> requires that you identify strategies that will support your goal attainment.</w:t>
      </w:r>
    </w:p>
    <w:p w14:paraId="7C9C60F5" w14:textId="77777777" w:rsidR="008D046C" w:rsidRPr="00164850" w:rsidRDefault="008D046C" w:rsidP="00B343F1">
      <w:pPr>
        <w:pStyle w:val="Header"/>
        <w:tabs>
          <w:tab w:val="clear" w:pos="4320"/>
          <w:tab w:val="clear" w:pos="8640"/>
        </w:tabs>
        <w:rPr>
          <w:szCs w:val="24"/>
        </w:rPr>
      </w:pPr>
    </w:p>
    <w:p w14:paraId="1326F869" w14:textId="77777777" w:rsidR="00CC4DFE" w:rsidRPr="009E7618" w:rsidRDefault="00CC4DFE" w:rsidP="00CC4DFE">
      <w:pPr>
        <w:pStyle w:val="Header"/>
        <w:tabs>
          <w:tab w:val="clear" w:pos="4320"/>
          <w:tab w:val="clear" w:pos="8640"/>
        </w:tabs>
        <w:rPr>
          <w:b/>
          <w:szCs w:val="24"/>
        </w:rPr>
      </w:pPr>
      <w:r w:rsidRPr="00B24954">
        <w:rPr>
          <w:b/>
          <w:szCs w:val="24"/>
          <w:u w:val="single"/>
        </w:rPr>
        <w:t>Part One:  Foundational SAY Knowledge</w:t>
      </w:r>
      <w:r w:rsidRPr="009E7618">
        <w:rPr>
          <w:b/>
          <w:szCs w:val="24"/>
        </w:rPr>
        <w:t xml:space="preserve"> </w:t>
      </w:r>
    </w:p>
    <w:p w14:paraId="46E45EC7" w14:textId="77777777" w:rsidR="008D046C" w:rsidRPr="00164850" w:rsidRDefault="008D046C" w:rsidP="00B343F1">
      <w:pPr>
        <w:pStyle w:val="Header"/>
        <w:tabs>
          <w:tab w:val="clear" w:pos="4320"/>
          <w:tab w:val="clear" w:pos="8640"/>
        </w:tabs>
        <w:rPr>
          <w:szCs w:val="24"/>
        </w:rPr>
      </w:pPr>
    </w:p>
    <w:p w14:paraId="4214CB04" w14:textId="77777777" w:rsidR="008D046C" w:rsidRPr="00164850" w:rsidRDefault="008D046C" w:rsidP="00B343F1">
      <w:pPr>
        <w:pStyle w:val="Header"/>
        <w:tabs>
          <w:tab w:val="clear" w:pos="4320"/>
          <w:tab w:val="clear" w:pos="8640"/>
        </w:tabs>
        <w:rPr>
          <w:szCs w:val="24"/>
        </w:rPr>
      </w:pPr>
      <w:r w:rsidRPr="00164850">
        <w:rPr>
          <w:szCs w:val="24"/>
        </w:rPr>
        <w:t>Professionals in school age and youth are required to shape practice based on guidelines and standards that exist in the field. As an introduction to your Assessment, and as a strategy to review foundational knowledge, please respond to each of the following:</w:t>
      </w:r>
    </w:p>
    <w:p w14:paraId="32BD204F" w14:textId="77777777" w:rsidR="008D046C" w:rsidRPr="00164850" w:rsidRDefault="008D046C" w:rsidP="00B343F1">
      <w:pPr>
        <w:pStyle w:val="Header"/>
        <w:tabs>
          <w:tab w:val="clear" w:pos="4320"/>
          <w:tab w:val="clear" w:pos="8640"/>
        </w:tabs>
        <w:rPr>
          <w:szCs w:val="24"/>
        </w:rPr>
      </w:pPr>
    </w:p>
    <w:p w14:paraId="1C8D57F5" w14:textId="77777777" w:rsidR="008D046C" w:rsidRPr="00164850" w:rsidRDefault="008D046C" w:rsidP="00B343F1">
      <w:pPr>
        <w:pStyle w:val="Header"/>
        <w:numPr>
          <w:ilvl w:val="0"/>
          <w:numId w:val="2"/>
        </w:numPr>
        <w:tabs>
          <w:tab w:val="clear" w:pos="4320"/>
          <w:tab w:val="clear" w:pos="8640"/>
        </w:tabs>
        <w:rPr>
          <w:szCs w:val="24"/>
        </w:rPr>
      </w:pPr>
      <w:r w:rsidRPr="00164850">
        <w:rPr>
          <w:szCs w:val="24"/>
        </w:rPr>
        <w:t>Provide an overview of the rights of individuals with disabilities relative to the federal, state, and local level.</w:t>
      </w:r>
    </w:p>
    <w:p w14:paraId="75742300" w14:textId="77777777" w:rsidR="008D046C" w:rsidRPr="00164850" w:rsidRDefault="008D046C" w:rsidP="00B343F1">
      <w:pPr>
        <w:pStyle w:val="Header"/>
        <w:numPr>
          <w:ilvl w:val="0"/>
          <w:numId w:val="2"/>
        </w:numPr>
        <w:tabs>
          <w:tab w:val="clear" w:pos="4320"/>
          <w:tab w:val="clear" w:pos="8640"/>
        </w:tabs>
        <w:rPr>
          <w:szCs w:val="24"/>
        </w:rPr>
      </w:pPr>
      <w:r w:rsidRPr="00164850">
        <w:rPr>
          <w:szCs w:val="24"/>
        </w:rPr>
        <w:t xml:space="preserve"> Describe the key components of each of the following:</w:t>
      </w:r>
    </w:p>
    <w:p w14:paraId="036F9E68" w14:textId="77777777" w:rsidR="008D046C" w:rsidRPr="00164850" w:rsidRDefault="008D046C" w:rsidP="00B343F1">
      <w:pPr>
        <w:pStyle w:val="Header"/>
        <w:numPr>
          <w:ilvl w:val="1"/>
          <w:numId w:val="2"/>
        </w:numPr>
        <w:tabs>
          <w:tab w:val="clear" w:pos="4320"/>
          <w:tab w:val="clear" w:pos="8640"/>
        </w:tabs>
        <w:rPr>
          <w:szCs w:val="24"/>
        </w:rPr>
      </w:pPr>
      <w:r w:rsidRPr="00164850">
        <w:rPr>
          <w:szCs w:val="24"/>
        </w:rPr>
        <w:t xml:space="preserve"> Relevant codes of ethics</w:t>
      </w:r>
    </w:p>
    <w:p w14:paraId="6C1CA25E" w14:textId="77777777" w:rsidR="008D046C" w:rsidRPr="00164850" w:rsidRDefault="008D046C" w:rsidP="00B343F1">
      <w:pPr>
        <w:pStyle w:val="Header"/>
        <w:numPr>
          <w:ilvl w:val="1"/>
          <w:numId w:val="2"/>
        </w:numPr>
        <w:tabs>
          <w:tab w:val="clear" w:pos="4320"/>
          <w:tab w:val="clear" w:pos="8640"/>
        </w:tabs>
        <w:rPr>
          <w:szCs w:val="24"/>
        </w:rPr>
      </w:pPr>
      <w:r w:rsidRPr="00164850">
        <w:rPr>
          <w:szCs w:val="24"/>
        </w:rPr>
        <w:t xml:space="preserve"> Legal, ethical, and moral responsibilities of the SAY professional</w:t>
      </w:r>
    </w:p>
    <w:p w14:paraId="0FFF11E6" w14:textId="45D65D99" w:rsidR="008D046C" w:rsidRPr="00CC4DFE" w:rsidRDefault="008D046C" w:rsidP="00B343F1">
      <w:pPr>
        <w:pStyle w:val="Header"/>
        <w:numPr>
          <w:ilvl w:val="1"/>
          <w:numId w:val="2"/>
        </w:numPr>
        <w:tabs>
          <w:tab w:val="clear" w:pos="4320"/>
          <w:tab w:val="clear" w:pos="8640"/>
        </w:tabs>
        <w:rPr>
          <w:szCs w:val="24"/>
        </w:rPr>
      </w:pPr>
      <w:r w:rsidRPr="00164850">
        <w:rPr>
          <w:szCs w:val="24"/>
        </w:rPr>
        <w:t>Relevant ADA guidelines</w:t>
      </w:r>
    </w:p>
    <w:p w14:paraId="475E599B" w14:textId="77777777" w:rsidR="006A6A63" w:rsidRPr="00164850" w:rsidRDefault="006A6A63" w:rsidP="00B343F1">
      <w:pPr>
        <w:rPr>
          <w:rFonts w:ascii="Times" w:hAnsi="Times"/>
        </w:rPr>
      </w:pPr>
    </w:p>
    <w:p w14:paraId="414AF4A8" w14:textId="77777777" w:rsidR="00CC4DFE" w:rsidRPr="006A5D8F" w:rsidRDefault="00CC4DFE" w:rsidP="00CC4DFE">
      <w:pPr>
        <w:rPr>
          <w:rFonts w:ascii="Times" w:hAnsi="Times"/>
          <w:b/>
          <w:u w:val="single"/>
        </w:rPr>
      </w:pPr>
      <w:r w:rsidRPr="006A5D8F">
        <w:rPr>
          <w:rFonts w:ascii="Times" w:hAnsi="Times"/>
          <w:b/>
          <w:u w:val="single"/>
        </w:rPr>
        <w:t xml:space="preserve">Part Two:  Overview of Professional Strengths and Opportunities for Development </w:t>
      </w:r>
    </w:p>
    <w:p w14:paraId="67A442DB" w14:textId="77777777" w:rsidR="001D5D9D" w:rsidRPr="00164850" w:rsidRDefault="001D5D9D" w:rsidP="00B343F1">
      <w:pPr>
        <w:rPr>
          <w:rFonts w:ascii="Times" w:hAnsi="Times"/>
        </w:rPr>
      </w:pPr>
    </w:p>
    <w:p w14:paraId="23A5C804" w14:textId="77777777" w:rsidR="001D5D9D" w:rsidRPr="00164850" w:rsidRDefault="001D5D9D" w:rsidP="00B343F1">
      <w:pPr>
        <w:rPr>
          <w:rFonts w:ascii="Times" w:hAnsi="Times"/>
        </w:rPr>
      </w:pPr>
      <w:r w:rsidRPr="00164850">
        <w:rPr>
          <w:rFonts w:ascii="Times" w:hAnsi="Times"/>
        </w:rPr>
        <w:t>For each of the areas included in the chart below, indicate your current strengths and areas for additional development. At the bottom of the chart, provide commentary outlining the rationale for your suggestions.</w:t>
      </w:r>
    </w:p>
    <w:p w14:paraId="29F70FFB" w14:textId="77777777" w:rsidR="001D5D9D" w:rsidRDefault="001D5D9D" w:rsidP="00B343F1">
      <w:pPr>
        <w:rPr>
          <w:rFonts w:ascii="Times" w:hAnsi="Times"/>
        </w:rPr>
      </w:pPr>
    </w:p>
    <w:p w14:paraId="240A93D3" w14:textId="77777777" w:rsidR="00EB1A3E" w:rsidRPr="00164850" w:rsidRDefault="00EB1A3E" w:rsidP="00B343F1">
      <w:pPr>
        <w:rPr>
          <w:rFonts w:ascii="Times" w:hAnsi="Times"/>
        </w:rPr>
      </w:pPr>
    </w:p>
    <w:tbl>
      <w:tblPr>
        <w:tblStyle w:val="TableGrid"/>
        <w:tblW w:w="0" w:type="auto"/>
        <w:tblLook w:val="04A0" w:firstRow="1" w:lastRow="0" w:firstColumn="1" w:lastColumn="0" w:noHBand="0" w:noVBand="1"/>
      </w:tblPr>
      <w:tblGrid>
        <w:gridCol w:w="4647"/>
        <w:gridCol w:w="4648"/>
        <w:gridCol w:w="4654"/>
      </w:tblGrid>
      <w:tr w:rsidR="00CC4DFE" w:rsidRPr="00164850" w14:paraId="263F26B5" w14:textId="77777777" w:rsidTr="00647D64">
        <w:trPr>
          <w:trHeight w:val="262"/>
        </w:trPr>
        <w:tc>
          <w:tcPr>
            <w:tcW w:w="4647" w:type="dxa"/>
          </w:tcPr>
          <w:p w14:paraId="36535C71"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Indicator of Effective SAY Practitioners</w:t>
            </w:r>
          </w:p>
        </w:tc>
        <w:tc>
          <w:tcPr>
            <w:tcW w:w="4648" w:type="dxa"/>
          </w:tcPr>
          <w:p w14:paraId="370E3B2F"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 xml:space="preserve">Strength </w:t>
            </w:r>
          </w:p>
        </w:tc>
        <w:tc>
          <w:tcPr>
            <w:tcW w:w="4654" w:type="dxa"/>
          </w:tcPr>
          <w:p w14:paraId="380155A3"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 xml:space="preserve">Opportunity for Development </w:t>
            </w:r>
          </w:p>
        </w:tc>
      </w:tr>
      <w:tr w:rsidR="00CC4DFE" w:rsidRPr="00164850" w14:paraId="24727F7D" w14:textId="77777777" w:rsidTr="00647D64">
        <w:trPr>
          <w:trHeight w:val="944"/>
        </w:trPr>
        <w:tc>
          <w:tcPr>
            <w:tcW w:w="4647" w:type="dxa"/>
          </w:tcPr>
          <w:p w14:paraId="5FBCB516" w14:textId="77777777" w:rsidR="00CC4DFE" w:rsidRPr="00164850" w:rsidRDefault="00CC4DFE" w:rsidP="00647D64">
            <w:pPr>
              <w:rPr>
                <w:rFonts w:ascii="Times" w:hAnsi="Times"/>
              </w:rPr>
            </w:pPr>
            <w:r w:rsidRPr="00164850">
              <w:rPr>
                <w:rFonts w:ascii="Times" w:hAnsi="Times"/>
              </w:rPr>
              <w:t xml:space="preserve">Consults with colleagues, supervisors, and/or participants to gain multiple perspectives about one’s performance, professional growth, and career opportunities. </w:t>
            </w:r>
          </w:p>
        </w:tc>
        <w:tc>
          <w:tcPr>
            <w:tcW w:w="4648" w:type="dxa"/>
          </w:tcPr>
          <w:p w14:paraId="657BE3D5"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5CE05039"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3662D308" w14:textId="77777777" w:rsidTr="00647D64">
        <w:trPr>
          <w:trHeight w:val="1532"/>
        </w:trPr>
        <w:tc>
          <w:tcPr>
            <w:tcW w:w="4647" w:type="dxa"/>
          </w:tcPr>
          <w:p w14:paraId="57919DA6" w14:textId="77777777" w:rsidR="00CC4DFE" w:rsidRPr="00164850" w:rsidRDefault="00CC4DFE" w:rsidP="00647D64">
            <w:pPr>
              <w:rPr>
                <w:rFonts w:ascii="Times" w:hAnsi="Times"/>
              </w:rPr>
            </w:pPr>
            <w:r w:rsidRPr="00164850">
              <w:rPr>
                <w:rFonts w:ascii="Times" w:hAnsi="Times"/>
              </w:rPr>
              <w:t xml:space="preserve">Composes and aligns behavior with an organizational mission and engages in planning and developing one’s </w:t>
            </w:r>
          </w:p>
          <w:p w14:paraId="0859CED6" w14:textId="77777777" w:rsidR="00CC4DFE" w:rsidRPr="00164850" w:rsidRDefault="00CC4DFE" w:rsidP="00647D64">
            <w:pPr>
              <w:pBdr>
                <w:top w:val="none" w:sz="0" w:space="0" w:color="auto"/>
                <w:left w:val="none" w:sz="0" w:space="0" w:color="auto"/>
                <w:bottom w:val="none" w:sz="0" w:space="0" w:color="auto"/>
                <w:right w:val="none" w:sz="0" w:space="0" w:color="auto"/>
              </w:pBdr>
              <w:rPr>
                <w:rFonts w:ascii="Times" w:hAnsi="Times"/>
              </w:rPr>
            </w:pPr>
            <w:r w:rsidRPr="00164850">
              <w:rPr>
                <w:rFonts w:ascii="Times" w:hAnsi="Times"/>
              </w:rPr>
              <w:t>individual philosophy of practice and personal plan for working with school-age and youth</w:t>
            </w:r>
          </w:p>
        </w:tc>
        <w:tc>
          <w:tcPr>
            <w:tcW w:w="4648" w:type="dxa"/>
          </w:tcPr>
          <w:p w14:paraId="78609FEF"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2DE49CDF"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5F05020F" w14:textId="77777777" w:rsidTr="00647D64">
        <w:trPr>
          <w:trHeight w:val="1368"/>
        </w:trPr>
        <w:tc>
          <w:tcPr>
            <w:tcW w:w="4647" w:type="dxa"/>
          </w:tcPr>
          <w:p w14:paraId="0846A058" w14:textId="77777777" w:rsidR="00CC4DFE" w:rsidRPr="00164850" w:rsidRDefault="00CC4DFE" w:rsidP="00647D64">
            <w:pPr>
              <w:rPr>
                <w:rFonts w:ascii="Times" w:hAnsi="Times"/>
              </w:rPr>
            </w:pPr>
            <w:r w:rsidRPr="00164850">
              <w:rPr>
                <w:rFonts w:ascii="Times" w:hAnsi="Times"/>
              </w:rPr>
              <w:t xml:space="preserve">Teams with, and provides reports or updates to those who are responsible for providing oversight and adherence to </w:t>
            </w:r>
          </w:p>
          <w:p w14:paraId="1881F98F" w14:textId="77777777" w:rsidR="00CC4DFE" w:rsidRPr="00164850" w:rsidRDefault="00CC4DFE" w:rsidP="00647D64">
            <w:pPr>
              <w:pBdr>
                <w:top w:val="none" w:sz="0" w:space="0" w:color="auto"/>
                <w:left w:val="none" w:sz="0" w:space="0" w:color="auto"/>
                <w:bottom w:val="none" w:sz="0" w:space="0" w:color="auto"/>
                <w:right w:val="none" w:sz="0" w:space="0" w:color="auto"/>
              </w:pBdr>
              <w:rPr>
                <w:rFonts w:ascii="Times" w:hAnsi="Times"/>
              </w:rPr>
            </w:pPr>
            <w:r w:rsidRPr="00164850">
              <w:rPr>
                <w:rFonts w:ascii="Times" w:hAnsi="Times"/>
              </w:rPr>
              <w:t>strategic planning goals, including professional organizations.</w:t>
            </w:r>
          </w:p>
        </w:tc>
        <w:tc>
          <w:tcPr>
            <w:tcW w:w="4648" w:type="dxa"/>
          </w:tcPr>
          <w:p w14:paraId="4D4F8F28"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0033D1D1"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7764E4FD" w14:textId="77777777" w:rsidTr="00647D64">
        <w:trPr>
          <w:trHeight w:val="911"/>
        </w:trPr>
        <w:tc>
          <w:tcPr>
            <w:tcW w:w="4647" w:type="dxa"/>
          </w:tcPr>
          <w:p w14:paraId="5E2CF010" w14:textId="77777777" w:rsidR="00CC4DFE" w:rsidRPr="006A5D8F" w:rsidRDefault="00CC4DFE" w:rsidP="00647D64">
            <w:pPr>
              <w:pStyle w:val="Header"/>
              <w:tabs>
                <w:tab w:val="clear" w:pos="4320"/>
                <w:tab w:val="clear" w:pos="8640"/>
              </w:tabs>
              <w:rPr>
                <w:szCs w:val="24"/>
              </w:rPr>
            </w:pPr>
            <w:r w:rsidRPr="00164850">
              <w:rPr>
                <w:szCs w:val="24"/>
              </w:rPr>
              <w:t>Identifies resources and strategies to support the development of new projects, programs, and professional development.</w:t>
            </w:r>
          </w:p>
        </w:tc>
        <w:tc>
          <w:tcPr>
            <w:tcW w:w="4648" w:type="dxa"/>
          </w:tcPr>
          <w:p w14:paraId="7D026C47"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6100D128"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55888FD8" w14:textId="77777777" w:rsidTr="00647D64">
        <w:trPr>
          <w:trHeight w:val="302"/>
        </w:trPr>
        <w:tc>
          <w:tcPr>
            <w:tcW w:w="4647" w:type="dxa"/>
          </w:tcPr>
          <w:p w14:paraId="74B1A89B" w14:textId="77777777" w:rsidR="00CC4DFE" w:rsidRPr="006A5D8F" w:rsidRDefault="00CC4DFE" w:rsidP="00647D64">
            <w:pPr>
              <w:rPr>
                <w:rFonts w:ascii="Times" w:hAnsi="Times"/>
              </w:rPr>
            </w:pPr>
            <w:r w:rsidRPr="00164850">
              <w:rPr>
                <w:rFonts w:ascii="Times" w:hAnsi="Times"/>
              </w:rPr>
              <w:t>Reflects on role as a team members and practices collaborative principles when involved in group work.</w:t>
            </w:r>
          </w:p>
        </w:tc>
        <w:tc>
          <w:tcPr>
            <w:tcW w:w="4648" w:type="dxa"/>
          </w:tcPr>
          <w:p w14:paraId="5E9E3552"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76708418"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22217EE9" w14:textId="77777777" w:rsidTr="00647D64">
        <w:trPr>
          <w:trHeight w:val="68"/>
        </w:trPr>
        <w:tc>
          <w:tcPr>
            <w:tcW w:w="4647" w:type="dxa"/>
          </w:tcPr>
          <w:p w14:paraId="73032682" w14:textId="77777777" w:rsidR="00CC4DFE" w:rsidRPr="00164850" w:rsidRDefault="00CC4DFE" w:rsidP="00647D64">
            <w:pPr>
              <w:rPr>
                <w:rFonts w:ascii="Times" w:hAnsi="Times"/>
              </w:rPr>
            </w:pPr>
            <w:r w:rsidRPr="00164850">
              <w:rPr>
                <w:rFonts w:ascii="Times" w:hAnsi="Times"/>
              </w:rPr>
              <w:t>Engages in self-reflection supporting appropriate activities and interactions, knowledge of personal background and biases, and understanding of foundational and current school-age and youth development issues, policies, and contexts.</w:t>
            </w:r>
          </w:p>
        </w:tc>
        <w:tc>
          <w:tcPr>
            <w:tcW w:w="4648" w:type="dxa"/>
          </w:tcPr>
          <w:p w14:paraId="5AE94FA6"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43A1680C"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5EF1669E" w14:textId="77777777" w:rsidTr="00647D64">
        <w:trPr>
          <w:trHeight w:val="68"/>
        </w:trPr>
        <w:tc>
          <w:tcPr>
            <w:tcW w:w="4647" w:type="dxa"/>
          </w:tcPr>
          <w:p w14:paraId="7A0E6F5B" w14:textId="77777777" w:rsidR="00CC4DFE" w:rsidRPr="006A5D8F" w:rsidRDefault="00CC4DFE" w:rsidP="00647D64">
            <w:pPr>
              <w:pStyle w:val="Header"/>
              <w:tabs>
                <w:tab w:val="clear" w:pos="4320"/>
                <w:tab w:val="clear" w:pos="8640"/>
              </w:tabs>
              <w:rPr>
                <w:szCs w:val="24"/>
              </w:rPr>
            </w:pPr>
            <w:r w:rsidRPr="00164850">
              <w:rPr>
                <w:szCs w:val="24"/>
              </w:rPr>
              <w:t xml:space="preserve">Demonstrates respect for individual families, school-age and youth, and colleagues relative to differences in strengths, challenges, perspectives, and actions. </w:t>
            </w:r>
          </w:p>
        </w:tc>
        <w:tc>
          <w:tcPr>
            <w:tcW w:w="4648" w:type="dxa"/>
          </w:tcPr>
          <w:p w14:paraId="16D2F78A"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366F17D0"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4FB3476A" w14:textId="77777777" w:rsidTr="00647D64">
        <w:trPr>
          <w:trHeight w:val="68"/>
        </w:trPr>
        <w:tc>
          <w:tcPr>
            <w:tcW w:w="4647" w:type="dxa"/>
          </w:tcPr>
          <w:p w14:paraId="6DFAB65A" w14:textId="77777777" w:rsidR="00CC4DFE" w:rsidRPr="006A5D8F" w:rsidRDefault="00CC4DFE" w:rsidP="00647D64">
            <w:pPr>
              <w:rPr>
                <w:rFonts w:ascii="Times" w:hAnsi="Times"/>
              </w:rPr>
            </w:pPr>
            <w:r w:rsidRPr="00164850">
              <w:rPr>
                <w:rFonts w:ascii="Times" w:hAnsi="Times"/>
              </w:rPr>
              <w:t>Solicits and accepts targeted feedback from supervisors and colleagues related to stated goals when working with school-age and youth.</w:t>
            </w:r>
          </w:p>
        </w:tc>
        <w:tc>
          <w:tcPr>
            <w:tcW w:w="4648" w:type="dxa"/>
          </w:tcPr>
          <w:p w14:paraId="46329DAB"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654" w:type="dxa"/>
          </w:tcPr>
          <w:p w14:paraId="1ED79672"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CC4DFE" w:rsidRPr="00164850" w14:paraId="5C27DA6D" w14:textId="77777777" w:rsidTr="00647D64">
        <w:trPr>
          <w:trHeight w:val="607"/>
        </w:trPr>
        <w:tc>
          <w:tcPr>
            <w:tcW w:w="13949" w:type="dxa"/>
            <w:gridSpan w:val="3"/>
          </w:tcPr>
          <w:p w14:paraId="2BC78999"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Commentary (provide a rationale for selections made):</w:t>
            </w:r>
          </w:p>
          <w:p w14:paraId="20F66F20"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p w14:paraId="2911EF79"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p w14:paraId="301CCE6C" w14:textId="77777777" w:rsidR="00CC4DFE" w:rsidRPr="00164850" w:rsidRDefault="00CC4DFE" w:rsidP="00647D64">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bl>
    <w:p w14:paraId="2AE4DF1F" w14:textId="77777777" w:rsidR="008B019C" w:rsidRPr="00164850" w:rsidRDefault="008B019C" w:rsidP="00B343F1">
      <w:pPr>
        <w:rPr>
          <w:rFonts w:ascii="Times" w:hAnsi="Times"/>
        </w:rPr>
      </w:pPr>
    </w:p>
    <w:p w14:paraId="0C4C22C8" w14:textId="39F31492" w:rsidR="001D5D9D" w:rsidRDefault="00CC4DFE" w:rsidP="00B343F1">
      <w:pPr>
        <w:rPr>
          <w:rFonts w:ascii="Times" w:hAnsi="Times"/>
          <w:b/>
          <w:u w:val="single"/>
        </w:rPr>
      </w:pPr>
      <w:r w:rsidRPr="006A5D8F">
        <w:rPr>
          <w:rFonts w:ascii="Times" w:hAnsi="Times"/>
          <w:b/>
          <w:u w:val="single"/>
        </w:rPr>
        <w:t>Part Three:  Goal Development and Action Steps</w:t>
      </w:r>
    </w:p>
    <w:p w14:paraId="3D69027A" w14:textId="77777777" w:rsidR="00CC4DFE" w:rsidRPr="00B14588" w:rsidRDefault="00CC4DFE" w:rsidP="00B343F1">
      <w:pPr>
        <w:rPr>
          <w:rFonts w:ascii="Times" w:hAnsi="Times"/>
        </w:rPr>
      </w:pPr>
    </w:p>
    <w:p w14:paraId="0B59C840" w14:textId="4D83A349" w:rsidR="001D5D9D" w:rsidRPr="00164850" w:rsidRDefault="001D5D9D" w:rsidP="00B343F1">
      <w:pPr>
        <w:rPr>
          <w:rFonts w:ascii="Times" w:hAnsi="Times"/>
        </w:rPr>
      </w:pPr>
      <w:r w:rsidRPr="00B14588">
        <w:rPr>
          <w:rFonts w:ascii="Times" w:hAnsi="Times"/>
        </w:rPr>
        <w:t>In this portion of your Assessment, you will identify professional goals that will support your continued development as a SAY professional.  Respond to each of the following regarding your present level of development.</w:t>
      </w:r>
    </w:p>
    <w:p w14:paraId="0E63EE3C" w14:textId="77777777" w:rsidR="001D5D9D" w:rsidRPr="00164850" w:rsidRDefault="001D5D9D" w:rsidP="00B343F1">
      <w:pPr>
        <w:rPr>
          <w:rFonts w:ascii="Times" w:hAnsi="Times"/>
        </w:rPr>
      </w:pPr>
    </w:p>
    <w:p w14:paraId="2AB72301" w14:textId="77777777" w:rsidR="006A6A63" w:rsidRPr="00164850" w:rsidRDefault="003D5826" w:rsidP="00B343F1">
      <w:pPr>
        <w:rPr>
          <w:rFonts w:ascii="Times" w:hAnsi="Times"/>
        </w:rPr>
      </w:pPr>
      <w:r w:rsidRPr="00164850">
        <w:rPr>
          <w:rFonts w:ascii="Times" w:hAnsi="Times"/>
        </w:rPr>
        <w:t>Goal Development</w:t>
      </w:r>
    </w:p>
    <w:p w14:paraId="352D7D11" w14:textId="1EBABCF0" w:rsidR="001D5D9D" w:rsidRPr="00164850" w:rsidRDefault="001D5D9D" w:rsidP="00B343F1">
      <w:pPr>
        <w:pStyle w:val="ListParagraph"/>
        <w:numPr>
          <w:ilvl w:val="0"/>
          <w:numId w:val="3"/>
        </w:numPr>
        <w:rPr>
          <w:rFonts w:ascii="Times" w:hAnsi="Times"/>
        </w:rPr>
      </w:pPr>
      <w:r w:rsidRPr="00164850">
        <w:rPr>
          <w:rFonts w:ascii="Times" w:hAnsi="Times"/>
        </w:rPr>
        <w:t>Participation and partnering competencies with colleagues, families, and community members in support of helping SAY develop assets.</w:t>
      </w:r>
    </w:p>
    <w:p w14:paraId="4291D324" w14:textId="552EBCFE" w:rsidR="003D5826" w:rsidRPr="00164850" w:rsidRDefault="003D5826" w:rsidP="00B343F1">
      <w:pPr>
        <w:pStyle w:val="ListParagraph"/>
        <w:numPr>
          <w:ilvl w:val="0"/>
          <w:numId w:val="3"/>
        </w:numPr>
        <w:rPr>
          <w:rFonts w:ascii="Times" w:hAnsi="Times"/>
        </w:rPr>
      </w:pPr>
      <w:r w:rsidRPr="00164850">
        <w:rPr>
          <w:rFonts w:ascii="Times" w:hAnsi="Times"/>
        </w:rPr>
        <w:t>Participation in local, state, and national training/resources that support individual and program development.</w:t>
      </w:r>
    </w:p>
    <w:p w14:paraId="07726AA2" w14:textId="77777777" w:rsidR="006A6A63" w:rsidRPr="00164850" w:rsidRDefault="006A6A63" w:rsidP="00B343F1">
      <w:pPr>
        <w:rPr>
          <w:rFonts w:ascii="Times" w:hAnsi="Times"/>
        </w:rPr>
      </w:pPr>
    </w:p>
    <w:p w14:paraId="4B718815" w14:textId="77777777" w:rsidR="001D5D9D" w:rsidRPr="00164850" w:rsidRDefault="003D5826" w:rsidP="00B343F1">
      <w:pPr>
        <w:rPr>
          <w:rFonts w:ascii="Times" w:hAnsi="Times"/>
        </w:rPr>
      </w:pPr>
      <w:r w:rsidRPr="00164850">
        <w:rPr>
          <w:rFonts w:ascii="Times" w:hAnsi="Times"/>
        </w:rPr>
        <w:t xml:space="preserve">Based on responses provided above, outline five specific action steps you can engage in to gain additional knowledge of SAY programming, </w:t>
      </w:r>
      <w:r w:rsidR="001D5D9D" w:rsidRPr="00164850">
        <w:rPr>
          <w:rFonts w:ascii="Times" w:hAnsi="Times"/>
        </w:rPr>
        <w:t xml:space="preserve">the community served, and relevant institutional </w:t>
      </w:r>
      <w:r w:rsidRPr="00164850">
        <w:rPr>
          <w:rFonts w:ascii="Times" w:hAnsi="Times"/>
        </w:rPr>
        <w:t xml:space="preserve">standards. </w:t>
      </w:r>
    </w:p>
    <w:p w14:paraId="5D7E63E6" w14:textId="77777777" w:rsidR="003D5826" w:rsidRPr="00164850" w:rsidRDefault="003D5826" w:rsidP="00B343F1">
      <w:pPr>
        <w:pStyle w:val="ListParagraph"/>
        <w:numPr>
          <w:ilvl w:val="0"/>
          <w:numId w:val="4"/>
        </w:numPr>
        <w:rPr>
          <w:rFonts w:ascii="Times" w:hAnsi="Times"/>
        </w:rPr>
      </w:pPr>
    </w:p>
    <w:p w14:paraId="54CB526F" w14:textId="77777777" w:rsidR="003D5826" w:rsidRPr="00164850" w:rsidRDefault="003D5826" w:rsidP="00B343F1">
      <w:pPr>
        <w:pStyle w:val="ListParagraph"/>
        <w:numPr>
          <w:ilvl w:val="0"/>
          <w:numId w:val="4"/>
        </w:numPr>
        <w:rPr>
          <w:rFonts w:ascii="Times" w:hAnsi="Times"/>
        </w:rPr>
      </w:pPr>
    </w:p>
    <w:p w14:paraId="17264B09" w14:textId="77777777" w:rsidR="003D5826" w:rsidRPr="00164850" w:rsidRDefault="003D5826" w:rsidP="00B343F1">
      <w:pPr>
        <w:pStyle w:val="ListParagraph"/>
        <w:numPr>
          <w:ilvl w:val="0"/>
          <w:numId w:val="4"/>
        </w:numPr>
        <w:rPr>
          <w:rFonts w:ascii="Times" w:hAnsi="Times"/>
        </w:rPr>
      </w:pPr>
    </w:p>
    <w:p w14:paraId="33196286" w14:textId="77777777" w:rsidR="003D5826" w:rsidRPr="00164850" w:rsidRDefault="003D5826" w:rsidP="00B343F1">
      <w:pPr>
        <w:pStyle w:val="ListParagraph"/>
        <w:numPr>
          <w:ilvl w:val="0"/>
          <w:numId w:val="4"/>
        </w:numPr>
        <w:rPr>
          <w:rFonts w:ascii="Times" w:hAnsi="Times"/>
        </w:rPr>
      </w:pPr>
    </w:p>
    <w:p w14:paraId="6FE588BE" w14:textId="77777777" w:rsidR="003D5826" w:rsidRPr="00164850" w:rsidRDefault="003D5826" w:rsidP="00B343F1">
      <w:pPr>
        <w:pStyle w:val="ListParagraph"/>
        <w:numPr>
          <w:ilvl w:val="0"/>
          <w:numId w:val="4"/>
        </w:numPr>
        <w:rPr>
          <w:rFonts w:ascii="Times" w:hAnsi="Times"/>
        </w:rPr>
      </w:pPr>
    </w:p>
    <w:p w14:paraId="06F69B60" w14:textId="77777777" w:rsidR="00587C00" w:rsidRDefault="00587C00" w:rsidP="00B343F1">
      <w:pPr>
        <w:rPr>
          <w:rFonts w:ascii="Times" w:hAnsi="Times"/>
        </w:rPr>
      </w:pPr>
    </w:p>
    <w:p w14:paraId="79218510" w14:textId="257228CF" w:rsidR="006A6A63" w:rsidRPr="00CC4DFE" w:rsidRDefault="00587C00" w:rsidP="00B343F1">
      <w:pPr>
        <w:rPr>
          <w:rFonts w:ascii="Times" w:hAnsi="Times"/>
          <w:b/>
          <w:u w:val="single"/>
        </w:rPr>
      </w:pPr>
      <w:r w:rsidRPr="00CC4DFE">
        <w:rPr>
          <w:rFonts w:ascii="Times" w:hAnsi="Times"/>
          <w:b/>
          <w:u w:val="single"/>
        </w:rPr>
        <w:t xml:space="preserve">Part 4:  </w:t>
      </w:r>
      <w:r w:rsidR="006A6A63" w:rsidRPr="00CC4DFE">
        <w:rPr>
          <w:rFonts w:ascii="Times" w:hAnsi="Times"/>
          <w:b/>
          <w:u w:val="single"/>
        </w:rPr>
        <w:t>Professional Development Plan</w:t>
      </w:r>
    </w:p>
    <w:p w14:paraId="15FAB512" w14:textId="77777777" w:rsidR="003D5826" w:rsidRPr="00164850" w:rsidRDefault="003D5826" w:rsidP="00B343F1">
      <w:pPr>
        <w:rPr>
          <w:rFonts w:ascii="Times" w:hAnsi="Times"/>
        </w:rPr>
      </w:pPr>
    </w:p>
    <w:p w14:paraId="4E012990" w14:textId="77777777" w:rsidR="003D5826" w:rsidRPr="00164850" w:rsidRDefault="003D5826" w:rsidP="00B343F1">
      <w:pPr>
        <w:rPr>
          <w:rFonts w:ascii="Times" w:hAnsi="Times"/>
        </w:rPr>
      </w:pPr>
      <w:r w:rsidRPr="00164850">
        <w:rPr>
          <w:rFonts w:ascii="Times" w:hAnsi="Times"/>
        </w:rPr>
        <w:t>Provide an outline of how you will support your ongoing professional development through each of the following:</w:t>
      </w:r>
    </w:p>
    <w:p w14:paraId="1DA451BB" w14:textId="77777777" w:rsidR="003D5826" w:rsidRPr="00164850" w:rsidRDefault="003D5826" w:rsidP="00B343F1">
      <w:pPr>
        <w:pStyle w:val="ListParagraph"/>
        <w:numPr>
          <w:ilvl w:val="0"/>
          <w:numId w:val="5"/>
        </w:numPr>
        <w:rPr>
          <w:rFonts w:ascii="Times" w:hAnsi="Times"/>
        </w:rPr>
      </w:pPr>
      <w:r w:rsidRPr="00164850">
        <w:rPr>
          <w:rFonts w:ascii="Times" w:hAnsi="Times"/>
        </w:rPr>
        <w:t xml:space="preserve">Participation </w:t>
      </w:r>
      <w:r w:rsidR="006A6A63" w:rsidRPr="00164850">
        <w:rPr>
          <w:rFonts w:ascii="Times" w:hAnsi="Times"/>
        </w:rPr>
        <w:t>in professional membership organizations</w:t>
      </w:r>
    </w:p>
    <w:p w14:paraId="43E0334C" w14:textId="77777777" w:rsidR="003D5826" w:rsidRPr="00164850" w:rsidRDefault="003D5826" w:rsidP="00B343F1">
      <w:pPr>
        <w:pStyle w:val="ListParagraph"/>
        <w:numPr>
          <w:ilvl w:val="0"/>
          <w:numId w:val="5"/>
        </w:numPr>
        <w:rPr>
          <w:rFonts w:ascii="Times" w:hAnsi="Times"/>
        </w:rPr>
      </w:pPr>
      <w:r w:rsidRPr="00164850">
        <w:rPr>
          <w:rFonts w:ascii="Times" w:hAnsi="Times"/>
        </w:rPr>
        <w:t xml:space="preserve">Participation in targeted growth activities </w:t>
      </w:r>
    </w:p>
    <w:p w14:paraId="0B1CC593" w14:textId="77777777" w:rsidR="006A6A63" w:rsidRPr="00164850" w:rsidRDefault="003D5826" w:rsidP="00B343F1">
      <w:pPr>
        <w:pStyle w:val="ListParagraph"/>
        <w:numPr>
          <w:ilvl w:val="0"/>
          <w:numId w:val="5"/>
        </w:numPr>
        <w:rPr>
          <w:rFonts w:ascii="Times" w:hAnsi="Times"/>
        </w:rPr>
      </w:pPr>
      <w:r w:rsidRPr="00164850">
        <w:rPr>
          <w:rFonts w:ascii="Times" w:hAnsi="Times"/>
        </w:rPr>
        <w:t xml:space="preserve">Participation in </w:t>
      </w:r>
      <w:r w:rsidR="006A6A63" w:rsidRPr="00164850">
        <w:rPr>
          <w:rFonts w:ascii="Times" w:hAnsi="Times"/>
        </w:rPr>
        <w:t>service and volunteer opportunities.</w:t>
      </w:r>
    </w:p>
    <w:p w14:paraId="69D45F82" w14:textId="77777777" w:rsidR="006A6A63" w:rsidRDefault="006A6A63" w:rsidP="00B343F1">
      <w:pPr>
        <w:rPr>
          <w:rFonts w:ascii="Times" w:hAnsi="Times"/>
        </w:rPr>
      </w:pPr>
    </w:p>
    <w:p w14:paraId="44D5CE1C" w14:textId="77777777" w:rsidR="00EB1A3E" w:rsidRDefault="00EB1A3E" w:rsidP="00B343F1">
      <w:pPr>
        <w:rPr>
          <w:rFonts w:ascii="Times" w:hAnsi="Times"/>
        </w:rPr>
      </w:pPr>
    </w:p>
    <w:p w14:paraId="5950D473" w14:textId="77777777" w:rsidR="00EB1A3E" w:rsidRDefault="00EB1A3E" w:rsidP="00B343F1">
      <w:pPr>
        <w:rPr>
          <w:rFonts w:ascii="Times" w:hAnsi="Times"/>
        </w:rPr>
      </w:pPr>
    </w:p>
    <w:p w14:paraId="0CF3162C" w14:textId="77777777" w:rsidR="00EB1A3E" w:rsidRDefault="00EB1A3E" w:rsidP="00B343F1">
      <w:pPr>
        <w:rPr>
          <w:rFonts w:ascii="Times" w:hAnsi="Times"/>
        </w:rPr>
      </w:pPr>
    </w:p>
    <w:p w14:paraId="64A65A04" w14:textId="77777777" w:rsidR="00EB1A3E" w:rsidRDefault="00EB1A3E" w:rsidP="00B343F1">
      <w:pPr>
        <w:rPr>
          <w:rFonts w:ascii="Times" w:hAnsi="Times"/>
        </w:rPr>
      </w:pPr>
    </w:p>
    <w:p w14:paraId="5CD848F5" w14:textId="77777777" w:rsidR="00EB1A3E" w:rsidRDefault="00EB1A3E" w:rsidP="00B343F1">
      <w:pPr>
        <w:rPr>
          <w:rFonts w:ascii="Times" w:hAnsi="Times"/>
        </w:rPr>
      </w:pPr>
    </w:p>
    <w:p w14:paraId="7073C25B" w14:textId="77777777" w:rsidR="00EB1A3E" w:rsidRDefault="00EB1A3E" w:rsidP="00B343F1">
      <w:pPr>
        <w:rPr>
          <w:rFonts w:ascii="Times" w:hAnsi="Times"/>
        </w:rPr>
      </w:pPr>
    </w:p>
    <w:p w14:paraId="23F417B8" w14:textId="77777777" w:rsidR="00EB1A3E" w:rsidRDefault="00EB1A3E" w:rsidP="00B343F1">
      <w:pPr>
        <w:rPr>
          <w:rFonts w:ascii="Times" w:hAnsi="Times"/>
        </w:rPr>
      </w:pPr>
    </w:p>
    <w:p w14:paraId="663EAEA8" w14:textId="77777777" w:rsidR="00EB1A3E" w:rsidRPr="00164850" w:rsidRDefault="00EB1A3E" w:rsidP="00B343F1">
      <w:pPr>
        <w:rPr>
          <w:rFonts w:ascii="Times" w:hAnsi="Times"/>
        </w:rPr>
      </w:pPr>
    </w:p>
    <w:p w14:paraId="7896DDB6" w14:textId="77777777" w:rsidR="00CC4DFE" w:rsidRDefault="00CC4DFE" w:rsidP="00CC4DFE">
      <w:pPr>
        <w:widowControl w:val="0"/>
        <w:jc w:val="center"/>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SAYD</w:t>
      </w:r>
      <w:r w:rsidRPr="00F005FA">
        <w:rPr>
          <w:rFonts w:ascii="Times" w:hAnsi="Times"/>
          <w:b/>
          <w:color w:val="000000"/>
        </w:rPr>
        <w:t xml:space="preserve"> Master Rubrics)</w:t>
      </w:r>
    </w:p>
    <w:p w14:paraId="4EC47937" w14:textId="77777777" w:rsidR="00CC4DFE" w:rsidRDefault="00CC4DFE" w:rsidP="00CC4DFE">
      <w:pPr>
        <w:widowControl w:val="0"/>
        <w:jc w:val="center"/>
        <w:rPr>
          <w:rFonts w:ascii="Times" w:hAnsi="Times"/>
          <w:b/>
          <w:color w:val="000000"/>
        </w:rPr>
      </w:pPr>
    </w:p>
    <w:tbl>
      <w:tblPr>
        <w:tblW w:w="14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38"/>
        <w:gridCol w:w="2639"/>
        <w:gridCol w:w="2639"/>
        <w:gridCol w:w="2639"/>
        <w:gridCol w:w="2639"/>
        <w:gridCol w:w="990"/>
      </w:tblGrid>
      <w:tr w:rsidR="00CC4DFE" w:rsidRPr="00480239" w14:paraId="41029883" w14:textId="77777777" w:rsidTr="00647D64">
        <w:trPr>
          <w:trHeight w:val="300"/>
          <w:tblHeader/>
        </w:trPr>
        <w:tc>
          <w:tcPr>
            <w:tcW w:w="14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B149C" w14:textId="0CD6FF1E" w:rsidR="00CC4DFE" w:rsidRPr="00B24954" w:rsidRDefault="00CC4DFE" w:rsidP="00647D64">
            <w:pPr>
              <w:jc w:val="center"/>
              <w:outlineLvl w:val="0"/>
              <w:rPr>
                <w:b/>
                <w:color w:val="FF0000"/>
              </w:rPr>
            </w:pPr>
            <w:r w:rsidRPr="00B24954">
              <w:rPr>
                <w:rFonts w:eastAsia="Times"/>
                <w:b/>
                <w:bCs/>
                <w:szCs w:val="28"/>
              </w:rPr>
              <w:t>SAYD Personal &amp; Professional De</w:t>
            </w:r>
            <w:r w:rsidR="005E41C6">
              <w:rPr>
                <w:rFonts w:eastAsia="Times"/>
                <w:b/>
                <w:bCs/>
                <w:szCs w:val="28"/>
              </w:rPr>
              <w:t>velopment Assessment (Levels 2-3</w:t>
            </w:r>
            <w:r w:rsidRPr="00B24954">
              <w:rPr>
                <w:rFonts w:eastAsia="Times"/>
                <w:b/>
                <w:bCs/>
                <w:szCs w:val="28"/>
              </w:rPr>
              <w:t xml:space="preserve">): </w:t>
            </w:r>
            <w:r w:rsidRPr="00B24954">
              <w:rPr>
                <w:b/>
                <w:szCs w:val="28"/>
              </w:rPr>
              <w:t>Professional Assessment and Planning Rubric</w:t>
            </w:r>
          </w:p>
        </w:tc>
      </w:tr>
      <w:tr w:rsidR="00CC4DFE" w:rsidRPr="00480239" w14:paraId="4B7B3340" w14:textId="77777777" w:rsidTr="00647D64">
        <w:trPr>
          <w:trHeight w:val="363"/>
          <w:tblHeader/>
        </w:trPr>
        <w:tc>
          <w:tcPr>
            <w:tcW w:w="26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BA1AC63" w14:textId="77777777" w:rsidR="00CC4DFE" w:rsidRPr="00480239" w:rsidRDefault="00CC4DFE" w:rsidP="00647D6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Competency</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45F20CB" w14:textId="77777777" w:rsidR="00CC4DFE" w:rsidRPr="00480239" w:rsidRDefault="00CC4DFE" w:rsidP="00647D6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Distinguished</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079C284" w14:textId="77777777" w:rsidR="00CC4DFE" w:rsidRPr="00480239" w:rsidRDefault="00CC4DFE" w:rsidP="00647D6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Proficient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A2839B1" w14:textId="77777777" w:rsidR="00CC4DFE" w:rsidRPr="00480239" w:rsidRDefault="00CC4DFE" w:rsidP="00647D6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Needs Improvement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439F8F8" w14:textId="77777777" w:rsidR="00CC4DFE" w:rsidRPr="00480239" w:rsidRDefault="00CC4DFE" w:rsidP="00647D6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Unsatisfactory</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F11085F" w14:textId="77777777" w:rsidR="00CC4DFE" w:rsidRPr="00480239" w:rsidRDefault="00CC4DFE" w:rsidP="00647D6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Unable to Assess</w:t>
            </w:r>
          </w:p>
        </w:tc>
      </w:tr>
      <w:tr w:rsidR="00CC4DFE" w:rsidRPr="00480239" w14:paraId="76A69463" w14:textId="77777777" w:rsidTr="00647D64">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069F923" w14:textId="77777777" w:rsidR="00CC4DFE" w:rsidRDefault="00CC4DFE" w:rsidP="00647D64">
            <w:pPr>
              <w:pStyle w:val="paragraph"/>
              <w:widowControl w:val="0"/>
              <w:spacing w:before="0" w:after="0"/>
              <w:outlineLvl w:val="3"/>
              <w:rPr>
                <w:rFonts w:ascii="Times" w:hAnsi="Times" w:cs="Times New Roman"/>
                <w:color w:val="auto"/>
                <w:sz w:val="20"/>
                <w:szCs w:val="20"/>
              </w:rPr>
            </w:pPr>
            <w:r w:rsidRPr="00463D6B">
              <w:rPr>
                <w:rFonts w:ascii="Times" w:hAnsi="Times" w:cs="Times New Roman"/>
                <w:b/>
                <w:color w:val="auto"/>
                <w:sz w:val="20"/>
                <w:szCs w:val="20"/>
                <w:u w:val="single"/>
              </w:rPr>
              <w:t>SAYD PPD1</w:t>
            </w:r>
            <w:r w:rsidRPr="00463D6B">
              <w:rPr>
                <w:rFonts w:ascii="Times" w:hAnsi="Times" w:cs="Times New Roman"/>
                <w:color w:val="auto"/>
                <w:sz w:val="20"/>
                <w:szCs w:val="20"/>
              </w:rPr>
              <w:t>:</w:t>
            </w:r>
            <w:r w:rsidRPr="00480239">
              <w:rPr>
                <w:rFonts w:ascii="Times" w:hAnsi="Times" w:cs="Times New Roman"/>
                <w:color w:val="auto"/>
                <w:sz w:val="20"/>
                <w:szCs w:val="20"/>
              </w:rPr>
              <w:t xml:space="preserve"> </w:t>
            </w:r>
          </w:p>
          <w:p w14:paraId="0C879A38" w14:textId="77777777" w:rsidR="00CC4DFE" w:rsidRDefault="00CC4DFE" w:rsidP="00647D64">
            <w:pPr>
              <w:pStyle w:val="paragraph"/>
              <w:widowControl w:val="0"/>
              <w:spacing w:before="0" w:after="0"/>
              <w:outlineLvl w:val="3"/>
              <w:rPr>
                <w:rFonts w:ascii="Times" w:hAnsi="Times" w:cs="Times New Roman"/>
                <w:color w:val="auto"/>
                <w:sz w:val="20"/>
                <w:szCs w:val="20"/>
              </w:rPr>
            </w:pPr>
            <w:r w:rsidRPr="00480239">
              <w:rPr>
                <w:rFonts w:ascii="Times" w:hAnsi="Times" w:cs="Times New Roman"/>
                <w:color w:val="auto"/>
                <w:sz w:val="20"/>
                <w:szCs w:val="20"/>
              </w:rPr>
              <w:t>Articulate professional identity that includes the purpose, processes and outcomes of SAY development work.</w:t>
            </w:r>
          </w:p>
          <w:p w14:paraId="49341C67" w14:textId="77777777" w:rsidR="00CC4DFE" w:rsidRDefault="00CC4DFE" w:rsidP="00647D64">
            <w:pPr>
              <w:pStyle w:val="paragraph"/>
              <w:widowControl w:val="0"/>
              <w:spacing w:before="0" w:after="0"/>
              <w:outlineLvl w:val="3"/>
              <w:rPr>
                <w:rFonts w:ascii="Times" w:hAnsi="Times" w:cs="Times New Roman"/>
                <w:color w:val="auto"/>
                <w:sz w:val="20"/>
                <w:szCs w:val="20"/>
              </w:rPr>
            </w:pPr>
          </w:p>
          <w:p w14:paraId="6F326EE3"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2-4A17, 2-4F37, 2-4G1, 2-4G2, 2-4G4, 2-4G5, 2-4G6, 2-4G7, 2-4G8, 2-4G9, 2-4G10, 2-4G20</w:t>
            </w:r>
          </w:p>
          <w:p w14:paraId="7CD4E1A3" w14:textId="77777777" w:rsidR="00CC4DFE" w:rsidRPr="000E0985" w:rsidRDefault="00CC4DFE" w:rsidP="00647D64">
            <w:pPr>
              <w:pStyle w:val="paragraph"/>
              <w:widowControl w:val="0"/>
              <w:spacing w:before="0" w:after="0"/>
              <w:outlineLvl w:val="3"/>
              <w:rPr>
                <w:rFonts w:cs="Times New Roman"/>
                <w:color w:val="auto"/>
                <w:sz w:val="16"/>
                <w:szCs w:val="16"/>
              </w:rPr>
            </w:pPr>
          </w:p>
          <w:p w14:paraId="0DE12F11"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1, 2, 4, 7, 8, 30, 31, 33, 34</w:t>
            </w:r>
          </w:p>
          <w:p w14:paraId="12D7549A" w14:textId="77777777" w:rsidR="00CC4DFE" w:rsidRPr="000E0985" w:rsidRDefault="00CC4DFE" w:rsidP="00647D64">
            <w:pPr>
              <w:pStyle w:val="paragraph"/>
              <w:widowControl w:val="0"/>
              <w:spacing w:before="0" w:after="0"/>
              <w:outlineLvl w:val="3"/>
              <w:rPr>
                <w:rFonts w:cs="Times New Roman"/>
                <w:color w:val="auto"/>
                <w:sz w:val="16"/>
                <w:szCs w:val="16"/>
              </w:rPr>
            </w:pPr>
          </w:p>
          <w:p w14:paraId="69D55EFA"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1A, 3C, 3D, 3F, 3L, 3N, 10A, 10C, 10G, 10I, 11A, 11B, 11E, 11P, 11Q</w:t>
            </w:r>
          </w:p>
          <w:p w14:paraId="39A97E27" w14:textId="77777777" w:rsidR="00CC4DFE" w:rsidRPr="000E0985" w:rsidRDefault="00CC4DFE" w:rsidP="00647D64">
            <w:pPr>
              <w:pStyle w:val="paragraph"/>
              <w:widowControl w:val="0"/>
              <w:spacing w:before="0" w:after="0"/>
              <w:outlineLvl w:val="3"/>
              <w:rPr>
                <w:rFonts w:cs="Times New Roman"/>
                <w:color w:val="auto"/>
                <w:sz w:val="16"/>
                <w:szCs w:val="16"/>
              </w:rPr>
            </w:pPr>
          </w:p>
          <w:p w14:paraId="36597622"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 xml:space="preserve">1.01, 1.02, </w:t>
            </w:r>
            <w:r>
              <w:rPr>
                <w:sz w:val="16"/>
                <w:szCs w:val="16"/>
              </w:rPr>
              <w:t xml:space="preserve">3.01- 3.04, 4.06, </w:t>
            </w:r>
            <w:r w:rsidRPr="009474E1">
              <w:rPr>
                <w:sz w:val="16"/>
                <w:szCs w:val="16"/>
              </w:rPr>
              <w:t>5.03, 5.07, 10.01, 13.01, 13.03</w:t>
            </w:r>
          </w:p>
          <w:p w14:paraId="2115D9A2" w14:textId="77777777" w:rsidR="00CC4DFE" w:rsidRPr="000E0985" w:rsidRDefault="00CC4DFE" w:rsidP="00647D64">
            <w:pPr>
              <w:pStyle w:val="paragraph"/>
              <w:widowControl w:val="0"/>
              <w:spacing w:before="0" w:after="0"/>
              <w:outlineLvl w:val="3"/>
              <w:rPr>
                <w:rFonts w:cs="Times New Roman"/>
                <w:color w:val="auto"/>
                <w:sz w:val="16"/>
                <w:szCs w:val="16"/>
              </w:rPr>
            </w:pPr>
          </w:p>
          <w:p w14:paraId="5E4AE92D" w14:textId="77777777" w:rsidR="00CC4DFE" w:rsidRPr="00480239" w:rsidRDefault="00CC4DFE" w:rsidP="00647D64">
            <w:pPr>
              <w:pStyle w:val="paragraph"/>
              <w:widowControl w:val="0"/>
              <w:spacing w:before="0" w:after="0"/>
              <w:outlineLvl w:val="3"/>
              <w:rPr>
                <w:rFonts w:ascii="Times" w:hAnsi="Times" w:cs="Times New Roman"/>
                <w:b/>
                <w:color w:val="auto"/>
                <w:sz w:val="20"/>
                <w:szCs w:val="20"/>
                <w:u w:val="thick"/>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9474E1">
              <w:rPr>
                <w:sz w:val="16"/>
                <w:szCs w:val="16"/>
              </w:rPr>
              <w:t>7.1, 9.1,</w:t>
            </w:r>
            <w:r>
              <w:rPr>
                <w:sz w:val="16"/>
                <w:szCs w:val="16"/>
              </w:rPr>
              <w:t xml:space="preserve"> 15.4, 17.1, 17.3, 17.5, 17.8, </w:t>
            </w:r>
            <w:r w:rsidRPr="009474E1">
              <w:rPr>
                <w:sz w:val="16"/>
                <w:szCs w:val="16"/>
              </w:rPr>
              <w:t>19.1, 19.2, 22.1-22.4, 23.1-23.4, 24.1, 25.1-25.5, 29.1-29.3</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AE04E91" w14:textId="77777777" w:rsidR="00CC4DFE" w:rsidRPr="00480239" w:rsidRDefault="00CC4DFE" w:rsidP="00647D64">
            <w:pPr>
              <w:widowControl w:val="0"/>
              <w:rPr>
                <w:rFonts w:ascii="Times" w:hAnsi="Times"/>
                <w:sz w:val="20"/>
                <w:szCs w:val="20"/>
              </w:rPr>
            </w:pPr>
            <w:r w:rsidRPr="00480239">
              <w:rPr>
                <w:rFonts w:ascii="Times" w:hAnsi="Times"/>
                <w:sz w:val="20"/>
                <w:szCs w:val="20"/>
              </w:rPr>
              <w:t>Engages in self-reflection supporting appropriate activities and interactions, knowledge of personal background and biases, and understanding of foundational and current school-age and youth development issues, policies, and contexts.</w:t>
            </w:r>
          </w:p>
          <w:p w14:paraId="0A330E1C" w14:textId="77777777" w:rsidR="00CC4DFE" w:rsidRDefault="00CC4DFE" w:rsidP="00647D64">
            <w:pPr>
              <w:pStyle w:val="Header"/>
              <w:widowControl w:val="0"/>
              <w:tabs>
                <w:tab w:val="clear" w:pos="4320"/>
                <w:tab w:val="clear" w:pos="8640"/>
              </w:tabs>
              <w:rPr>
                <w:sz w:val="20"/>
              </w:rPr>
            </w:pPr>
          </w:p>
          <w:p w14:paraId="63B0FE58" w14:textId="77777777" w:rsidR="00CC4DFE" w:rsidRPr="00480239" w:rsidRDefault="00CC4DFE" w:rsidP="00647D64">
            <w:pPr>
              <w:pStyle w:val="Header"/>
              <w:widowControl w:val="0"/>
              <w:tabs>
                <w:tab w:val="clear" w:pos="4320"/>
                <w:tab w:val="clear" w:pos="8640"/>
              </w:tabs>
              <w:rPr>
                <w:sz w:val="20"/>
              </w:rPr>
            </w:pPr>
            <w:r w:rsidRPr="00480239">
              <w:rPr>
                <w:sz w:val="20"/>
              </w:rPr>
              <w:t xml:space="preserve">Summarizes organizational codes of ethics, federal, tribal, state, and local regulations of programs and services related to school-age and youth practice. </w:t>
            </w:r>
          </w:p>
          <w:p w14:paraId="181A5C53" w14:textId="77777777" w:rsidR="00CC4DFE" w:rsidRDefault="00CC4DFE" w:rsidP="00647D64">
            <w:pPr>
              <w:pStyle w:val="Header"/>
              <w:widowControl w:val="0"/>
              <w:tabs>
                <w:tab w:val="clear" w:pos="4320"/>
                <w:tab w:val="clear" w:pos="8640"/>
              </w:tabs>
              <w:rPr>
                <w:sz w:val="20"/>
              </w:rPr>
            </w:pPr>
          </w:p>
          <w:p w14:paraId="46549446" w14:textId="77777777" w:rsidR="00CC4DFE" w:rsidRPr="00480239" w:rsidRDefault="00CC4DFE" w:rsidP="00647D64">
            <w:pPr>
              <w:pStyle w:val="Header"/>
              <w:widowControl w:val="0"/>
              <w:tabs>
                <w:tab w:val="clear" w:pos="4320"/>
                <w:tab w:val="clear" w:pos="8640"/>
              </w:tabs>
              <w:rPr>
                <w:sz w:val="20"/>
              </w:rPr>
            </w:pPr>
            <w:r w:rsidRPr="00480239">
              <w:rPr>
                <w:sz w:val="20"/>
              </w:rPr>
              <w:t xml:space="preserve">Demonstrates respect for individual families, school-age and youth, and colleagues relative to differences in strengths, challenges, perspectives, and actions. </w:t>
            </w:r>
          </w:p>
          <w:p w14:paraId="35C91D25" w14:textId="77777777" w:rsidR="00CC4DFE" w:rsidRDefault="00CC4DFE" w:rsidP="00647D64">
            <w:pPr>
              <w:widowControl w:val="0"/>
              <w:rPr>
                <w:rFonts w:ascii="Times" w:hAnsi="Times"/>
                <w:sz w:val="20"/>
                <w:szCs w:val="20"/>
              </w:rPr>
            </w:pPr>
          </w:p>
          <w:p w14:paraId="7F6FD480" w14:textId="77777777" w:rsidR="00CC4DFE" w:rsidRDefault="00CC4DFE" w:rsidP="00647D64">
            <w:pPr>
              <w:widowControl w:val="0"/>
              <w:rPr>
                <w:rFonts w:ascii="Times" w:hAnsi="Times"/>
                <w:sz w:val="20"/>
                <w:szCs w:val="20"/>
              </w:rPr>
            </w:pPr>
            <w:r w:rsidRPr="00480239">
              <w:rPr>
                <w:rFonts w:ascii="Times" w:hAnsi="Times"/>
                <w:sz w:val="20"/>
                <w:szCs w:val="20"/>
              </w:rPr>
              <w:t>Solicits and accepts targeted feedback from supervisors and colleagues related to stated goals when working with school-age and youth.</w:t>
            </w:r>
          </w:p>
          <w:p w14:paraId="00383E52" w14:textId="77777777" w:rsidR="00CC4DFE" w:rsidRDefault="00CC4DFE" w:rsidP="00647D64">
            <w:pPr>
              <w:widowControl w:val="0"/>
              <w:rPr>
                <w:rFonts w:ascii="Times" w:hAnsi="Times"/>
                <w:sz w:val="20"/>
                <w:szCs w:val="20"/>
              </w:rPr>
            </w:pPr>
          </w:p>
          <w:p w14:paraId="08BB812C" w14:textId="77777777" w:rsidR="00CC4DFE" w:rsidRPr="00480239" w:rsidRDefault="00CC4DFE" w:rsidP="00647D64">
            <w:pPr>
              <w:widowControl w:val="0"/>
              <w:rPr>
                <w:rFonts w:ascii="Times" w:hAnsi="Times" w:cs="Times"/>
                <w:sz w:val="20"/>
                <w:szCs w:val="20"/>
              </w:rPr>
            </w:pPr>
            <w:r>
              <w:rPr>
                <w:rFonts w:ascii="Times" w:hAnsi="Times"/>
                <w:sz w:val="20"/>
                <w:szCs w:val="20"/>
              </w:rPr>
              <w:t>Identifies practices supportive of ongoing professional identity development.</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C571D00" w14:textId="77777777" w:rsidR="00CC4DFE" w:rsidRPr="00480239" w:rsidRDefault="00CC4DFE" w:rsidP="00647D64">
            <w:pPr>
              <w:widowControl w:val="0"/>
              <w:rPr>
                <w:rFonts w:ascii="Times" w:hAnsi="Times"/>
                <w:sz w:val="20"/>
                <w:szCs w:val="20"/>
              </w:rPr>
            </w:pPr>
            <w:r w:rsidRPr="00480239">
              <w:rPr>
                <w:rFonts w:ascii="Times" w:hAnsi="Times"/>
                <w:sz w:val="20"/>
                <w:szCs w:val="20"/>
              </w:rPr>
              <w:t>Engages in self-reflection supporting appropriate activities and interactions, knowledge of personal background and biases, and understanding of foundational and current school-age and youth development issues, policies, and contexts.</w:t>
            </w:r>
          </w:p>
          <w:p w14:paraId="55004AB4" w14:textId="77777777" w:rsidR="00CC4DFE" w:rsidRDefault="00CC4DFE" w:rsidP="00647D64">
            <w:pPr>
              <w:pStyle w:val="Header"/>
              <w:widowControl w:val="0"/>
              <w:tabs>
                <w:tab w:val="clear" w:pos="4320"/>
                <w:tab w:val="clear" w:pos="8640"/>
              </w:tabs>
              <w:rPr>
                <w:sz w:val="20"/>
              </w:rPr>
            </w:pPr>
          </w:p>
          <w:p w14:paraId="073EB173" w14:textId="77777777" w:rsidR="00CC4DFE" w:rsidRPr="00480239" w:rsidRDefault="00CC4DFE" w:rsidP="00647D64">
            <w:pPr>
              <w:pStyle w:val="Header"/>
              <w:widowControl w:val="0"/>
              <w:tabs>
                <w:tab w:val="clear" w:pos="4320"/>
                <w:tab w:val="clear" w:pos="8640"/>
              </w:tabs>
              <w:rPr>
                <w:sz w:val="20"/>
              </w:rPr>
            </w:pPr>
            <w:r w:rsidRPr="00480239">
              <w:rPr>
                <w:sz w:val="20"/>
              </w:rPr>
              <w:t xml:space="preserve">Summarizes organizational codes of ethics, federal, tribal, state, and local regulations of programs and services related to school-age and youth practice. </w:t>
            </w:r>
          </w:p>
          <w:p w14:paraId="0B2A40AD" w14:textId="77777777" w:rsidR="00CC4DFE" w:rsidRDefault="00CC4DFE" w:rsidP="00647D64">
            <w:pPr>
              <w:pStyle w:val="Header"/>
              <w:widowControl w:val="0"/>
              <w:tabs>
                <w:tab w:val="clear" w:pos="4320"/>
                <w:tab w:val="clear" w:pos="8640"/>
              </w:tabs>
              <w:rPr>
                <w:sz w:val="20"/>
              </w:rPr>
            </w:pPr>
          </w:p>
          <w:p w14:paraId="6EFFF3A7" w14:textId="77777777" w:rsidR="00CC4DFE" w:rsidRPr="00480239" w:rsidRDefault="00CC4DFE" w:rsidP="00647D64">
            <w:pPr>
              <w:pStyle w:val="Header"/>
              <w:widowControl w:val="0"/>
              <w:tabs>
                <w:tab w:val="clear" w:pos="4320"/>
                <w:tab w:val="clear" w:pos="8640"/>
              </w:tabs>
              <w:rPr>
                <w:sz w:val="20"/>
              </w:rPr>
            </w:pPr>
            <w:r w:rsidRPr="00480239">
              <w:rPr>
                <w:sz w:val="20"/>
              </w:rPr>
              <w:t xml:space="preserve">Demonstrates respect for individual families, school-age and youth, and colleagues relative to differences in strengths, challenges, perspectives, and actions. </w:t>
            </w:r>
          </w:p>
          <w:p w14:paraId="6C334075" w14:textId="77777777" w:rsidR="00CC4DFE" w:rsidRDefault="00CC4DFE" w:rsidP="00647D64">
            <w:pPr>
              <w:widowControl w:val="0"/>
              <w:rPr>
                <w:rFonts w:ascii="Times" w:hAnsi="Times"/>
                <w:sz w:val="20"/>
                <w:szCs w:val="20"/>
              </w:rPr>
            </w:pPr>
          </w:p>
          <w:p w14:paraId="053CACD6" w14:textId="77777777" w:rsidR="00CC4DFE" w:rsidRPr="00480239" w:rsidRDefault="00CC4DFE" w:rsidP="00647D64">
            <w:pPr>
              <w:widowControl w:val="0"/>
              <w:rPr>
                <w:rFonts w:ascii="Times" w:hAnsi="Times"/>
                <w:sz w:val="20"/>
                <w:szCs w:val="20"/>
              </w:rPr>
            </w:pPr>
            <w:r w:rsidRPr="00480239">
              <w:rPr>
                <w:rFonts w:ascii="Times" w:hAnsi="Times"/>
                <w:sz w:val="20"/>
                <w:szCs w:val="20"/>
              </w:rPr>
              <w:t>Solicits and accepts targeted feedback from supervisors and colleagues related to stated goals when working with school-age and youth.</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3BF499D" w14:textId="77777777" w:rsidR="00CC4DFE" w:rsidRPr="00480239" w:rsidRDefault="00CC4DFE" w:rsidP="00647D64">
            <w:pPr>
              <w:widowControl w:val="0"/>
              <w:rPr>
                <w:rFonts w:ascii="Times" w:hAnsi="Times"/>
                <w:sz w:val="20"/>
                <w:szCs w:val="20"/>
              </w:rPr>
            </w:pPr>
            <w:r w:rsidRPr="00480239">
              <w:rPr>
                <w:rFonts w:ascii="Times" w:hAnsi="Times"/>
                <w:sz w:val="20"/>
                <w:szCs w:val="20"/>
              </w:rPr>
              <w:t>Engage</w:t>
            </w:r>
            <w:r>
              <w:rPr>
                <w:rFonts w:ascii="Times" w:hAnsi="Times"/>
                <w:sz w:val="20"/>
                <w:szCs w:val="20"/>
              </w:rPr>
              <w:t xml:space="preserve">s in self-reflection that partially supports the development of </w:t>
            </w:r>
            <w:r w:rsidRPr="00480239">
              <w:rPr>
                <w:rFonts w:ascii="Times" w:hAnsi="Times"/>
                <w:sz w:val="20"/>
                <w:szCs w:val="20"/>
              </w:rPr>
              <w:t>appropriate activities and interactions, knowledge of personal background and biases, and understanding of foundational and current school-age and youth development issues, policies, and contexts.</w:t>
            </w:r>
          </w:p>
          <w:p w14:paraId="5C77C488" w14:textId="77777777" w:rsidR="00CC4DFE" w:rsidRDefault="00CC4DFE" w:rsidP="00647D64">
            <w:pPr>
              <w:pStyle w:val="Header"/>
              <w:widowControl w:val="0"/>
              <w:tabs>
                <w:tab w:val="clear" w:pos="4320"/>
                <w:tab w:val="clear" w:pos="8640"/>
              </w:tabs>
              <w:rPr>
                <w:sz w:val="20"/>
              </w:rPr>
            </w:pPr>
          </w:p>
          <w:p w14:paraId="79BB6D98" w14:textId="77777777" w:rsidR="00CC4DFE" w:rsidRPr="00480239" w:rsidRDefault="00CC4DFE" w:rsidP="00647D64">
            <w:pPr>
              <w:pStyle w:val="Header"/>
              <w:widowControl w:val="0"/>
              <w:tabs>
                <w:tab w:val="clear" w:pos="4320"/>
                <w:tab w:val="clear" w:pos="8640"/>
              </w:tabs>
              <w:rPr>
                <w:sz w:val="20"/>
              </w:rPr>
            </w:pPr>
            <w:r>
              <w:rPr>
                <w:sz w:val="20"/>
              </w:rPr>
              <w:t>Provides a summary of</w:t>
            </w:r>
            <w:r w:rsidRPr="00480239">
              <w:rPr>
                <w:sz w:val="20"/>
              </w:rPr>
              <w:t xml:space="preserve"> organizational codes of ethics, federal, tribal, state, and lo</w:t>
            </w:r>
            <w:r>
              <w:rPr>
                <w:sz w:val="20"/>
              </w:rPr>
              <w:t xml:space="preserve">cal regulations of programs or </w:t>
            </w:r>
            <w:r w:rsidRPr="00480239">
              <w:rPr>
                <w:sz w:val="20"/>
              </w:rPr>
              <w:t xml:space="preserve">services related to school-age and youth practice. </w:t>
            </w:r>
          </w:p>
          <w:p w14:paraId="26685868" w14:textId="77777777" w:rsidR="00CC4DFE" w:rsidRDefault="00CC4DFE" w:rsidP="00647D64">
            <w:pPr>
              <w:pStyle w:val="Header"/>
              <w:widowControl w:val="0"/>
              <w:tabs>
                <w:tab w:val="clear" w:pos="4320"/>
                <w:tab w:val="clear" w:pos="8640"/>
              </w:tabs>
              <w:rPr>
                <w:sz w:val="20"/>
              </w:rPr>
            </w:pPr>
          </w:p>
          <w:p w14:paraId="0C144EBF" w14:textId="77777777" w:rsidR="00CC4DFE" w:rsidRPr="00480239" w:rsidRDefault="00CC4DFE" w:rsidP="00647D64">
            <w:pPr>
              <w:pStyle w:val="Header"/>
              <w:widowControl w:val="0"/>
              <w:tabs>
                <w:tab w:val="clear" w:pos="4320"/>
                <w:tab w:val="clear" w:pos="8640"/>
              </w:tabs>
              <w:rPr>
                <w:sz w:val="20"/>
              </w:rPr>
            </w:pPr>
            <w:r>
              <w:rPr>
                <w:sz w:val="20"/>
              </w:rPr>
              <w:t xml:space="preserve">Identifies behaviors that demonstrate </w:t>
            </w:r>
            <w:r w:rsidRPr="00480239">
              <w:rPr>
                <w:sz w:val="20"/>
              </w:rPr>
              <w:t xml:space="preserve">respect for individual families, school-age and youth, and colleagues relative to differences in strengths, challenges, perspectives, and actions. </w:t>
            </w:r>
          </w:p>
          <w:p w14:paraId="021DBB60" w14:textId="77777777" w:rsidR="00CC4DFE" w:rsidRDefault="00CC4DFE" w:rsidP="00647D64">
            <w:pPr>
              <w:widowControl w:val="0"/>
              <w:rPr>
                <w:rFonts w:ascii="Times" w:hAnsi="Times"/>
                <w:sz w:val="20"/>
                <w:szCs w:val="20"/>
              </w:rPr>
            </w:pPr>
          </w:p>
          <w:p w14:paraId="49A9F803" w14:textId="77777777" w:rsidR="00CC4DFE" w:rsidRPr="00480239" w:rsidRDefault="00CC4DFE" w:rsidP="00647D64">
            <w:pPr>
              <w:widowControl w:val="0"/>
              <w:rPr>
                <w:rFonts w:ascii="Times" w:hAnsi="Times"/>
                <w:sz w:val="20"/>
                <w:szCs w:val="20"/>
              </w:rPr>
            </w:pPr>
            <w:r>
              <w:rPr>
                <w:rFonts w:ascii="Times" w:hAnsi="Times"/>
                <w:sz w:val="20"/>
                <w:szCs w:val="20"/>
              </w:rPr>
              <w:t>A</w:t>
            </w:r>
            <w:r w:rsidRPr="00480239">
              <w:rPr>
                <w:rFonts w:ascii="Times" w:hAnsi="Times"/>
                <w:sz w:val="20"/>
                <w:szCs w:val="20"/>
              </w:rPr>
              <w:t>ccepts targeted feedback from supervisors and colleagues related to stated goals when working with school-age and youth.</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9C7664" w14:textId="77777777" w:rsidR="00CC4DFE" w:rsidRPr="00480239" w:rsidRDefault="00CC4DFE" w:rsidP="00647D64">
            <w:pPr>
              <w:widowControl w:val="0"/>
              <w:rPr>
                <w:rFonts w:ascii="Times" w:hAnsi="Times"/>
                <w:sz w:val="20"/>
                <w:szCs w:val="20"/>
              </w:rPr>
            </w:pPr>
            <w:r w:rsidRPr="00480239">
              <w:rPr>
                <w:rFonts w:ascii="Times" w:hAnsi="Times"/>
                <w:sz w:val="20"/>
                <w:szCs w:val="20"/>
              </w:rPr>
              <w:t>Engage</w:t>
            </w:r>
            <w:r>
              <w:rPr>
                <w:rFonts w:ascii="Times" w:hAnsi="Times"/>
                <w:sz w:val="20"/>
                <w:szCs w:val="20"/>
              </w:rPr>
              <w:t xml:space="preserve">s in self-reflection that is ineffective in supporting the development of </w:t>
            </w:r>
            <w:r w:rsidRPr="00480239">
              <w:rPr>
                <w:rFonts w:ascii="Times" w:hAnsi="Times"/>
                <w:sz w:val="20"/>
                <w:szCs w:val="20"/>
              </w:rPr>
              <w:t>appropriate activities and interactions, knowledge of personal background and biases, and understanding of foundational and current school-age and youth development issues, policies, and contexts.</w:t>
            </w:r>
          </w:p>
          <w:p w14:paraId="4576A901" w14:textId="77777777" w:rsidR="00CC4DFE" w:rsidRDefault="00CC4DFE" w:rsidP="00647D64">
            <w:pPr>
              <w:pStyle w:val="Header"/>
              <w:widowControl w:val="0"/>
              <w:tabs>
                <w:tab w:val="clear" w:pos="4320"/>
                <w:tab w:val="clear" w:pos="8640"/>
              </w:tabs>
              <w:rPr>
                <w:sz w:val="20"/>
              </w:rPr>
            </w:pPr>
          </w:p>
          <w:p w14:paraId="743E5A8F" w14:textId="77777777" w:rsidR="00CC4DFE" w:rsidRPr="00480239" w:rsidRDefault="00CC4DFE" w:rsidP="00647D64">
            <w:pPr>
              <w:pStyle w:val="Header"/>
              <w:widowControl w:val="0"/>
              <w:tabs>
                <w:tab w:val="clear" w:pos="4320"/>
                <w:tab w:val="clear" w:pos="8640"/>
              </w:tabs>
              <w:rPr>
                <w:sz w:val="20"/>
              </w:rPr>
            </w:pPr>
            <w:r>
              <w:rPr>
                <w:sz w:val="20"/>
              </w:rPr>
              <w:t>Provides an inaccurate summary of</w:t>
            </w:r>
            <w:r w:rsidRPr="00480239">
              <w:rPr>
                <w:sz w:val="20"/>
              </w:rPr>
              <w:t xml:space="preserve"> organizational codes of ethics, federal, tribal, state, and local regulations of programs and services related to school-age and youth practice. </w:t>
            </w:r>
          </w:p>
          <w:p w14:paraId="17251FEE" w14:textId="77777777" w:rsidR="00CC4DFE" w:rsidRDefault="00CC4DFE" w:rsidP="00647D64">
            <w:pPr>
              <w:pStyle w:val="Header"/>
              <w:widowControl w:val="0"/>
              <w:tabs>
                <w:tab w:val="clear" w:pos="4320"/>
                <w:tab w:val="clear" w:pos="8640"/>
              </w:tabs>
              <w:rPr>
                <w:sz w:val="20"/>
              </w:rPr>
            </w:pPr>
          </w:p>
          <w:p w14:paraId="0646AA3B" w14:textId="77777777" w:rsidR="00CC4DFE" w:rsidRPr="00480239" w:rsidRDefault="00CC4DFE" w:rsidP="00647D64">
            <w:pPr>
              <w:pStyle w:val="Header"/>
              <w:widowControl w:val="0"/>
              <w:tabs>
                <w:tab w:val="clear" w:pos="4320"/>
                <w:tab w:val="clear" w:pos="8640"/>
              </w:tabs>
              <w:rPr>
                <w:sz w:val="20"/>
              </w:rPr>
            </w:pPr>
            <w:r>
              <w:rPr>
                <w:sz w:val="20"/>
              </w:rPr>
              <w:t xml:space="preserve">Demonstrates behaviors that are not congruent with </w:t>
            </w:r>
            <w:r w:rsidRPr="00480239">
              <w:rPr>
                <w:sz w:val="20"/>
              </w:rPr>
              <w:t xml:space="preserve">respect for individual families, school-age and youth, and colleagues relative to differences in strengths, challenges, perspectives, and actions. </w:t>
            </w:r>
          </w:p>
          <w:p w14:paraId="5FFD58D2" w14:textId="77777777" w:rsidR="00CC4DFE" w:rsidRDefault="00CC4DFE" w:rsidP="00647D64">
            <w:pPr>
              <w:widowControl w:val="0"/>
              <w:rPr>
                <w:rFonts w:ascii="Times" w:hAnsi="Times"/>
                <w:sz w:val="20"/>
                <w:szCs w:val="20"/>
              </w:rPr>
            </w:pPr>
          </w:p>
          <w:p w14:paraId="154563C2" w14:textId="77777777" w:rsidR="00CC4DFE" w:rsidRPr="00480239" w:rsidRDefault="00CC4DFE" w:rsidP="00647D64">
            <w:pPr>
              <w:widowControl w:val="0"/>
              <w:rPr>
                <w:rFonts w:ascii="Times" w:hAnsi="Times"/>
                <w:sz w:val="20"/>
                <w:szCs w:val="20"/>
              </w:rPr>
            </w:pPr>
            <w:r>
              <w:rPr>
                <w:rFonts w:ascii="Times" w:hAnsi="Times"/>
                <w:sz w:val="20"/>
                <w:szCs w:val="20"/>
              </w:rPr>
              <w:t>Rejects</w:t>
            </w:r>
            <w:r w:rsidRPr="00480239">
              <w:rPr>
                <w:rFonts w:ascii="Times" w:hAnsi="Times"/>
                <w:sz w:val="20"/>
                <w:szCs w:val="20"/>
              </w:rPr>
              <w:t xml:space="preserve"> targeted feedback from supervisors and colleagues related to stated goals when working with school-age and youth.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0B96F" w14:textId="77777777" w:rsidR="00CC4DFE" w:rsidRPr="00480239" w:rsidRDefault="00CC4DFE" w:rsidP="00647D64">
            <w:pPr>
              <w:widowControl w:val="0"/>
              <w:rPr>
                <w:rFonts w:ascii="Times" w:hAnsi="Times"/>
                <w:sz w:val="20"/>
                <w:szCs w:val="20"/>
              </w:rPr>
            </w:pPr>
          </w:p>
        </w:tc>
      </w:tr>
      <w:tr w:rsidR="00CC4DFE" w:rsidRPr="00480239" w14:paraId="0E1FECD1" w14:textId="77777777" w:rsidTr="00CE1B2B">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F979B97" w14:textId="77777777" w:rsidR="00CC4DFE" w:rsidRDefault="00CC4DFE" w:rsidP="00647D64">
            <w:pPr>
              <w:pStyle w:val="paragraph"/>
              <w:widowControl w:val="0"/>
              <w:spacing w:before="0" w:after="0"/>
              <w:outlineLvl w:val="3"/>
              <w:rPr>
                <w:rFonts w:ascii="Times" w:hAnsi="Times" w:cs="Times New Roman"/>
                <w:color w:val="auto"/>
                <w:sz w:val="20"/>
                <w:szCs w:val="20"/>
              </w:rPr>
            </w:pPr>
            <w:r>
              <w:rPr>
                <w:rFonts w:ascii="Times" w:hAnsi="Times" w:cs="Times New Roman"/>
                <w:b/>
                <w:color w:val="auto"/>
                <w:sz w:val="20"/>
                <w:szCs w:val="20"/>
                <w:u w:val="single"/>
              </w:rPr>
              <w:t>SAYD PPD</w:t>
            </w:r>
            <w:r w:rsidRPr="00463D6B">
              <w:rPr>
                <w:rFonts w:ascii="Times" w:hAnsi="Times" w:cs="Times New Roman"/>
                <w:b/>
                <w:color w:val="auto"/>
                <w:sz w:val="20"/>
                <w:szCs w:val="20"/>
                <w:u w:val="single"/>
              </w:rPr>
              <w:t>2</w:t>
            </w:r>
            <w:r w:rsidRPr="00463D6B">
              <w:rPr>
                <w:rFonts w:ascii="Times" w:hAnsi="Times" w:cs="Times New Roman"/>
                <w:color w:val="auto"/>
                <w:sz w:val="20"/>
                <w:szCs w:val="20"/>
              </w:rPr>
              <w:t>:</w:t>
            </w:r>
            <w:r w:rsidRPr="00480239">
              <w:rPr>
                <w:rFonts w:ascii="Times" w:hAnsi="Times" w:cs="Times New Roman"/>
                <w:color w:val="auto"/>
                <w:sz w:val="20"/>
                <w:szCs w:val="20"/>
              </w:rPr>
              <w:t xml:space="preserve"> </w:t>
            </w:r>
          </w:p>
          <w:p w14:paraId="2638D2FD" w14:textId="77777777" w:rsidR="00CC4DFE" w:rsidRDefault="00CC4DFE" w:rsidP="00647D64">
            <w:pPr>
              <w:pStyle w:val="paragraph"/>
              <w:widowControl w:val="0"/>
              <w:spacing w:before="0" w:after="0"/>
              <w:outlineLvl w:val="3"/>
              <w:rPr>
                <w:rFonts w:ascii="Times" w:hAnsi="Times" w:cs="Times New Roman"/>
                <w:color w:val="auto"/>
                <w:sz w:val="20"/>
                <w:szCs w:val="20"/>
              </w:rPr>
            </w:pPr>
            <w:r w:rsidRPr="00480239">
              <w:rPr>
                <w:rFonts w:ascii="Times" w:hAnsi="Times" w:cs="Times New Roman"/>
                <w:color w:val="auto"/>
                <w:sz w:val="20"/>
                <w:szCs w:val="20"/>
              </w:rPr>
              <w:t>Fulfills the legal, regulatory, and ethical requirements relevant to SAY.</w:t>
            </w:r>
          </w:p>
          <w:p w14:paraId="6D02F35F" w14:textId="77777777" w:rsidR="00CC4DFE" w:rsidRDefault="00CC4DFE" w:rsidP="00647D64">
            <w:pPr>
              <w:pStyle w:val="paragraph"/>
              <w:widowControl w:val="0"/>
              <w:spacing w:before="0" w:after="0"/>
              <w:outlineLvl w:val="3"/>
              <w:rPr>
                <w:rFonts w:ascii="Times" w:hAnsi="Times" w:cs="Times New Roman"/>
                <w:color w:val="auto"/>
                <w:sz w:val="20"/>
                <w:szCs w:val="20"/>
              </w:rPr>
            </w:pPr>
          </w:p>
          <w:p w14:paraId="253F7DF2"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2-4G26, 2-4G27, 2-4G28, 5A32, 5F32, 5H19</w:t>
            </w:r>
          </w:p>
          <w:p w14:paraId="0FCF7F43" w14:textId="77777777" w:rsidR="00CC4DFE" w:rsidRPr="000E0985" w:rsidRDefault="00CC4DFE" w:rsidP="00647D64">
            <w:pPr>
              <w:pStyle w:val="paragraph"/>
              <w:widowControl w:val="0"/>
              <w:spacing w:before="0" w:after="0"/>
              <w:outlineLvl w:val="3"/>
              <w:rPr>
                <w:rFonts w:cs="Times New Roman"/>
                <w:color w:val="auto"/>
                <w:sz w:val="16"/>
                <w:szCs w:val="16"/>
              </w:rPr>
            </w:pPr>
          </w:p>
          <w:p w14:paraId="2651F8B8"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2, 4, 29, 30, 31, 35, 36</w:t>
            </w:r>
          </w:p>
          <w:p w14:paraId="31BF7A58" w14:textId="77777777" w:rsidR="00CC4DFE" w:rsidRPr="000E0985" w:rsidRDefault="00CC4DFE" w:rsidP="00647D64">
            <w:pPr>
              <w:pStyle w:val="paragraph"/>
              <w:widowControl w:val="0"/>
              <w:spacing w:before="0" w:after="0"/>
              <w:outlineLvl w:val="3"/>
              <w:rPr>
                <w:rFonts w:cs="Times New Roman"/>
                <w:color w:val="auto"/>
                <w:sz w:val="16"/>
                <w:szCs w:val="16"/>
              </w:rPr>
            </w:pPr>
          </w:p>
          <w:p w14:paraId="19C55118"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1M, 3L, 3M, 10C, 11B, 11C, 11D, 11F, 11J, 11K, 11Q</w:t>
            </w:r>
          </w:p>
          <w:p w14:paraId="41C4D85D" w14:textId="77777777" w:rsidR="00CC4DFE" w:rsidRPr="000E0985" w:rsidRDefault="00CC4DFE" w:rsidP="00647D64">
            <w:pPr>
              <w:pStyle w:val="paragraph"/>
              <w:widowControl w:val="0"/>
              <w:spacing w:before="0" w:after="0"/>
              <w:outlineLvl w:val="3"/>
              <w:rPr>
                <w:rFonts w:cs="Times New Roman"/>
                <w:color w:val="auto"/>
                <w:sz w:val="16"/>
                <w:szCs w:val="16"/>
              </w:rPr>
            </w:pPr>
          </w:p>
          <w:p w14:paraId="37AD4F0A"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9.03, 13.01-13.07</w:t>
            </w:r>
          </w:p>
          <w:p w14:paraId="0EBDF1A7" w14:textId="77777777" w:rsidR="00CC4DFE" w:rsidRPr="000E0985" w:rsidRDefault="00CC4DFE" w:rsidP="00647D64">
            <w:pPr>
              <w:pStyle w:val="paragraph"/>
              <w:widowControl w:val="0"/>
              <w:spacing w:before="0" w:after="0"/>
              <w:outlineLvl w:val="3"/>
              <w:rPr>
                <w:rFonts w:cs="Times New Roman"/>
                <w:color w:val="auto"/>
                <w:sz w:val="16"/>
                <w:szCs w:val="16"/>
              </w:rPr>
            </w:pPr>
          </w:p>
          <w:p w14:paraId="27EC3DEE" w14:textId="77777777" w:rsidR="00CC4DFE" w:rsidRDefault="00CC4DFE" w:rsidP="00647D64">
            <w:pPr>
              <w:pStyle w:val="paragraph"/>
              <w:widowControl w:val="0"/>
              <w:spacing w:before="0" w:after="0"/>
              <w:outlineLvl w:val="3"/>
              <w:rPr>
                <w:rFonts w:ascii="Times" w:hAnsi="Times" w:cs="Times New Roman"/>
                <w:color w:val="auto"/>
                <w:sz w:val="20"/>
                <w:szCs w:val="20"/>
              </w:rPr>
            </w:pPr>
            <w:r w:rsidRPr="000E0985">
              <w:rPr>
                <w:rFonts w:cs="Times New Roman"/>
                <w:b/>
                <w:color w:val="auto"/>
                <w:sz w:val="16"/>
                <w:szCs w:val="16"/>
              </w:rPr>
              <w:t>ACT Now</w:t>
            </w:r>
            <w:r w:rsidRPr="000E0985">
              <w:rPr>
                <w:rFonts w:cs="Times New Roman"/>
                <w:color w:val="auto"/>
                <w:sz w:val="16"/>
                <w:szCs w:val="16"/>
              </w:rPr>
              <w:t>:</w:t>
            </w:r>
            <w:r w:rsidRPr="009474E1">
              <w:rPr>
                <w:sz w:val="16"/>
                <w:szCs w:val="16"/>
              </w:rPr>
              <w:t xml:space="preserve"> 1.3, 3.1-3.8, 5.4, 5.6, 7.1-7.3, 10.3, 14.1-14.4, 16.2, 16.3, 17.6, 18.5, 19., 19.1, 22.1-22.4, 24.1–24.10, 27.1–27.4, 28.1, 28.22</w:t>
            </w:r>
          </w:p>
          <w:p w14:paraId="2D109806" w14:textId="77777777" w:rsidR="00CC4DFE" w:rsidRPr="00480239" w:rsidRDefault="00CC4DFE" w:rsidP="00647D64">
            <w:pPr>
              <w:pStyle w:val="paragraph"/>
              <w:widowControl w:val="0"/>
              <w:spacing w:before="0" w:after="0"/>
              <w:outlineLvl w:val="3"/>
              <w:rPr>
                <w:rFonts w:ascii="Times" w:hAnsi="Times" w:cs="Times New Roman"/>
                <w:b/>
                <w:color w:val="auto"/>
                <w:sz w:val="20"/>
                <w:szCs w:val="20"/>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0A4D95F" w14:textId="77777777" w:rsidR="00CC4DFE" w:rsidRPr="00480239" w:rsidRDefault="00CC4DFE" w:rsidP="00647D64">
            <w:pPr>
              <w:widowControl w:val="0"/>
              <w:rPr>
                <w:rFonts w:ascii="Times" w:hAnsi="Times"/>
                <w:sz w:val="20"/>
                <w:szCs w:val="20"/>
              </w:rPr>
            </w:pPr>
            <w:r w:rsidRPr="00480239">
              <w:rPr>
                <w:rFonts w:ascii="Times" w:hAnsi="Times"/>
                <w:sz w:val="20"/>
                <w:szCs w:val="20"/>
              </w:rPr>
              <w:t>Describes the key components of relevant codes of ethics, legal, ethical, and moral responsibilities, and ADA for the school-age and youth field and ways these guide professional practices.</w:t>
            </w:r>
          </w:p>
          <w:p w14:paraId="7F33FE61" w14:textId="77777777" w:rsidR="00CC4DFE" w:rsidRDefault="00CC4DFE" w:rsidP="00647D64">
            <w:pPr>
              <w:pStyle w:val="Header"/>
              <w:widowControl w:val="0"/>
              <w:tabs>
                <w:tab w:val="clear" w:pos="4320"/>
                <w:tab w:val="clear" w:pos="8640"/>
              </w:tabs>
              <w:rPr>
                <w:sz w:val="20"/>
              </w:rPr>
            </w:pPr>
          </w:p>
          <w:p w14:paraId="08B2CC99" w14:textId="77777777" w:rsidR="00CC4DFE" w:rsidRDefault="00CC4DFE" w:rsidP="00647D64">
            <w:pPr>
              <w:pStyle w:val="Header"/>
              <w:widowControl w:val="0"/>
              <w:tabs>
                <w:tab w:val="clear" w:pos="4320"/>
                <w:tab w:val="clear" w:pos="8640"/>
              </w:tabs>
              <w:rPr>
                <w:sz w:val="20"/>
              </w:rPr>
            </w:pPr>
            <w:r w:rsidRPr="00480239">
              <w:rPr>
                <w:sz w:val="20"/>
              </w:rPr>
              <w:t xml:space="preserve">Identifies necessary, desired, and useful skill sets for working with school-age and youth. </w:t>
            </w:r>
          </w:p>
          <w:p w14:paraId="4E5FB8B6" w14:textId="77777777" w:rsidR="00CC4DFE" w:rsidRDefault="00CC4DFE" w:rsidP="00647D64">
            <w:pPr>
              <w:pStyle w:val="Header"/>
              <w:widowControl w:val="0"/>
              <w:tabs>
                <w:tab w:val="clear" w:pos="4320"/>
                <w:tab w:val="clear" w:pos="8640"/>
              </w:tabs>
              <w:rPr>
                <w:sz w:val="20"/>
              </w:rPr>
            </w:pPr>
          </w:p>
          <w:p w14:paraId="493E019F" w14:textId="77777777" w:rsidR="00CC4DFE" w:rsidRPr="00480239" w:rsidRDefault="00CC4DFE" w:rsidP="00647D64">
            <w:pPr>
              <w:widowControl w:val="0"/>
              <w:rPr>
                <w:rFonts w:ascii="Times" w:hAnsi="Times" w:cs="Times"/>
                <w:sz w:val="20"/>
                <w:szCs w:val="20"/>
              </w:rPr>
            </w:pPr>
            <w:r w:rsidRPr="00480239">
              <w:rPr>
                <w:sz w:val="20"/>
              </w:rPr>
              <w:t>Outlines the rights of people with disabilities in reference to federal, state, and local laws.</w:t>
            </w:r>
            <w:r w:rsidRPr="00480239">
              <w:rPr>
                <w:rFonts w:eastAsia="Times New Roman"/>
                <w:sz w:val="20"/>
              </w:rPr>
              <w:t xml:space="preserve"> </w:t>
            </w:r>
            <w:r>
              <w:rPr>
                <w:rFonts w:ascii="Times" w:hAnsi="Times"/>
                <w:sz w:val="20"/>
                <w:szCs w:val="20"/>
              </w:rPr>
              <w:t xml:space="preserve">Identify strategies that support ongoing capacity development in meeting legal, regulatory, and ethical requirements. </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AD112FE" w14:textId="77777777" w:rsidR="00CC4DFE" w:rsidRPr="00480239" w:rsidRDefault="00CC4DFE" w:rsidP="00647D64">
            <w:pPr>
              <w:widowControl w:val="0"/>
              <w:rPr>
                <w:rFonts w:ascii="Times" w:hAnsi="Times"/>
                <w:sz w:val="20"/>
                <w:szCs w:val="20"/>
              </w:rPr>
            </w:pPr>
            <w:r w:rsidRPr="00480239">
              <w:rPr>
                <w:rFonts w:ascii="Times" w:hAnsi="Times"/>
                <w:sz w:val="20"/>
                <w:szCs w:val="20"/>
              </w:rPr>
              <w:t>Describes the key components of relevant codes of ethics, legal, ethical, and moral responsibilities, and ADA for the school-age and youth field and ways these guide professional practices.</w:t>
            </w:r>
          </w:p>
          <w:p w14:paraId="71D27921" w14:textId="77777777" w:rsidR="00CC4DFE" w:rsidRDefault="00CC4DFE" w:rsidP="00647D64">
            <w:pPr>
              <w:pStyle w:val="Header"/>
              <w:widowControl w:val="0"/>
              <w:tabs>
                <w:tab w:val="clear" w:pos="4320"/>
                <w:tab w:val="clear" w:pos="8640"/>
              </w:tabs>
              <w:rPr>
                <w:sz w:val="20"/>
              </w:rPr>
            </w:pPr>
          </w:p>
          <w:p w14:paraId="327DE5B1" w14:textId="77777777" w:rsidR="00CC4DFE" w:rsidRDefault="00CC4DFE" w:rsidP="00647D64">
            <w:pPr>
              <w:pStyle w:val="Header"/>
              <w:widowControl w:val="0"/>
              <w:tabs>
                <w:tab w:val="clear" w:pos="4320"/>
                <w:tab w:val="clear" w:pos="8640"/>
              </w:tabs>
              <w:rPr>
                <w:sz w:val="20"/>
              </w:rPr>
            </w:pPr>
            <w:r w:rsidRPr="00480239">
              <w:rPr>
                <w:sz w:val="20"/>
              </w:rPr>
              <w:t xml:space="preserve">Identifies necessary, desired, and useful skill sets for working with school-age and youth. </w:t>
            </w:r>
          </w:p>
          <w:p w14:paraId="22E19723" w14:textId="77777777" w:rsidR="00CC4DFE" w:rsidRDefault="00CC4DFE" w:rsidP="00647D64">
            <w:pPr>
              <w:pStyle w:val="Header"/>
              <w:widowControl w:val="0"/>
              <w:tabs>
                <w:tab w:val="clear" w:pos="4320"/>
                <w:tab w:val="clear" w:pos="8640"/>
              </w:tabs>
              <w:rPr>
                <w:sz w:val="20"/>
              </w:rPr>
            </w:pPr>
          </w:p>
          <w:p w14:paraId="436FD967" w14:textId="77777777" w:rsidR="00CC4DFE" w:rsidRPr="00480239" w:rsidRDefault="00CC4DFE" w:rsidP="00647D64">
            <w:pPr>
              <w:pStyle w:val="Header"/>
              <w:widowControl w:val="0"/>
              <w:tabs>
                <w:tab w:val="clear" w:pos="4320"/>
                <w:tab w:val="clear" w:pos="8640"/>
              </w:tabs>
              <w:rPr>
                <w:sz w:val="20"/>
              </w:rPr>
            </w:pPr>
            <w:r w:rsidRPr="00480239">
              <w:rPr>
                <w:sz w:val="20"/>
              </w:rPr>
              <w:t>Outlines the rights of people with disabilities in reference to federal, state, and local laws.</w:t>
            </w:r>
            <w:r w:rsidRPr="00480239">
              <w:rPr>
                <w:rFonts w:eastAsia="Times New Roman"/>
                <w:sz w:val="20"/>
              </w:rPr>
              <w:t xml:space="preserve"> </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4F42D65" w14:textId="77777777" w:rsidR="00CC4DFE" w:rsidRPr="00480239" w:rsidRDefault="00CC4DFE" w:rsidP="00647D64">
            <w:pPr>
              <w:widowControl w:val="0"/>
              <w:rPr>
                <w:rFonts w:ascii="Times" w:hAnsi="Times"/>
                <w:sz w:val="20"/>
                <w:szCs w:val="20"/>
              </w:rPr>
            </w:pPr>
            <w:r w:rsidRPr="00480239">
              <w:rPr>
                <w:rFonts w:ascii="Times" w:hAnsi="Times"/>
                <w:sz w:val="20"/>
                <w:szCs w:val="20"/>
              </w:rPr>
              <w:t>Describes the key components of relevant codes of ethics, legal, ethical, and moral responsibilities, and ADA for the school-age and youth field.</w:t>
            </w:r>
          </w:p>
          <w:p w14:paraId="167E4187" w14:textId="77777777" w:rsidR="00CC4DFE" w:rsidRDefault="00CC4DFE" w:rsidP="00647D64">
            <w:pPr>
              <w:pStyle w:val="Header"/>
              <w:widowControl w:val="0"/>
              <w:tabs>
                <w:tab w:val="clear" w:pos="4320"/>
                <w:tab w:val="clear" w:pos="8640"/>
              </w:tabs>
              <w:rPr>
                <w:sz w:val="20"/>
              </w:rPr>
            </w:pPr>
          </w:p>
          <w:p w14:paraId="04A4969D" w14:textId="77777777" w:rsidR="00CC4DFE" w:rsidRDefault="00CC4DFE" w:rsidP="00647D64">
            <w:pPr>
              <w:pStyle w:val="Header"/>
              <w:widowControl w:val="0"/>
              <w:tabs>
                <w:tab w:val="clear" w:pos="4320"/>
                <w:tab w:val="clear" w:pos="8640"/>
              </w:tabs>
              <w:rPr>
                <w:sz w:val="20"/>
              </w:rPr>
            </w:pPr>
            <w:r w:rsidRPr="00480239">
              <w:rPr>
                <w:sz w:val="20"/>
              </w:rPr>
              <w:t xml:space="preserve">Identifies skill sets for working with school-age and youth. </w:t>
            </w:r>
          </w:p>
          <w:p w14:paraId="3932ABD9" w14:textId="77777777" w:rsidR="00CC4DFE" w:rsidRDefault="00CC4DFE" w:rsidP="00647D64">
            <w:pPr>
              <w:pStyle w:val="Header"/>
              <w:widowControl w:val="0"/>
              <w:tabs>
                <w:tab w:val="clear" w:pos="4320"/>
                <w:tab w:val="clear" w:pos="8640"/>
              </w:tabs>
              <w:rPr>
                <w:sz w:val="20"/>
              </w:rPr>
            </w:pPr>
          </w:p>
          <w:p w14:paraId="67F7811E" w14:textId="77777777" w:rsidR="00CC4DFE" w:rsidRPr="00480239" w:rsidRDefault="00CC4DFE" w:rsidP="00647D64">
            <w:pPr>
              <w:widowControl w:val="0"/>
              <w:rPr>
                <w:rFonts w:ascii="Times" w:hAnsi="Times"/>
                <w:sz w:val="20"/>
                <w:szCs w:val="20"/>
              </w:rPr>
            </w:pPr>
            <w:r w:rsidRPr="00480239">
              <w:rPr>
                <w:sz w:val="20"/>
              </w:rPr>
              <w:t xml:space="preserve">Outlines the rights of people with disabilities in </w:t>
            </w:r>
            <w:r>
              <w:rPr>
                <w:sz w:val="20"/>
              </w:rPr>
              <w:t>reference to federal, state, or</w:t>
            </w:r>
            <w:r w:rsidRPr="00480239">
              <w:rPr>
                <w:sz w:val="20"/>
              </w:rPr>
              <w:t xml:space="preserve"> local laws.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D213B36" w14:textId="77777777" w:rsidR="00CC4DFE" w:rsidRPr="00480239" w:rsidRDefault="00CC4DFE" w:rsidP="00647D64">
            <w:pPr>
              <w:widowControl w:val="0"/>
              <w:rPr>
                <w:rFonts w:ascii="Times" w:hAnsi="Times"/>
                <w:sz w:val="20"/>
                <w:szCs w:val="20"/>
              </w:rPr>
            </w:pPr>
            <w:r>
              <w:rPr>
                <w:rFonts w:ascii="Times" w:hAnsi="Times"/>
                <w:sz w:val="20"/>
                <w:szCs w:val="20"/>
              </w:rPr>
              <w:t>Provides an inaccurate description of</w:t>
            </w:r>
            <w:r w:rsidRPr="00480239">
              <w:rPr>
                <w:rFonts w:ascii="Times" w:hAnsi="Times"/>
                <w:sz w:val="20"/>
                <w:szCs w:val="20"/>
              </w:rPr>
              <w:t xml:space="preserve"> key components of relevant codes of ethics, legal, ethical, and moral responsibilities, and ADA for the school-age and youth field.</w:t>
            </w:r>
          </w:p>
          <w:p w14:paraId="1EE93BE5" w14:textId="77777777" w:rsidR="00CC4DFE" w:rsidRDefault="00CC4DFE" w:rsidP="00647D64">
            <w:pPr>
              <w:pStyle w:val="Header"/>
              <w:widowControl w:val="0"/>
              <w:tabs>
                <w:tab w:val="clear" w:pos="4320"/>
                <w:tab w:val="clear" w:pos="8640"/>
              </w:tabs>
              <w:rPr>
                <w:sz w:val="20"/>
              </w:rPr>
            </w:pPr>
          </w:p>
          <w:p w14:paraId="74AB7949" w14:textId="77777777" w:rsidR="00CC4DFE" w:rsidRDefault="00CC4DFE" w:rsidP="00647D64">
            <w:pPr>
              <w:pStyle w:val="Header"/>
              <w:widowControl w:val="0"/>
              <w:tabs>
                <w:tab w:val="clear" w:pos="4320"/>
                <w:tab w:val="clear" w:pos="8640"/>
              </w:tabs>
              <w:rPr>
                <w:sz w:val="20"/>
              </w:rPr>
            </w:pPr>
            <w:r w:rsidRPr="00480239">
              <w:rPr>
                <w:sz w:val="20"/>
              </w:rPr>
              <w:t xml:space="preserve">Identifies skill sets </w:t>
            </w:r>
            <w:r>
              <w:rPr>
                <w:sz w:val="20"/>
              </w:rPr>
              <w:t xml:space="preserve">that are not conducive to </w:t>
            </w:r>
            <w:r w:rsidRPr="00480239">
              <w:rPr>
                <w:sz w:val="20"/>
              </w:rPr>
              <w:t xml:space="preserve">working with school-age and youth. </w:t>
            </w:r>
          </w:p>
          <w:p w14:paraId="7158CF17" w14:textId="77777777" w:rsidR="00CC4DFE" w:rsidRDefault="00CC4DFE" w:rsidP="00647D64">
            <w:pPr>
              <w:pStyle w:val="Header"/>
              <w:widowControl w:val="0"/>
              <w:tabs>
                <w:tab w:val="clear" w:pos="4320"/>
                <w:tab w:val="clear" w:pos="8640"/>
              </w:tabs>
              <w:rPr>
                <w:sz w:val="20"/>
              </w:rPr>
            </w:pPr>
          </w:p>
          <w:p w14:paraId="770DA302" w14:textId="77777777" w:rsidR="00CC4DFE" w:rsidRPr="00480239" w:rsidRDefault="00CC4DFE" w:rsidP="00647D64">
            <w:pPr>
              <w:widowControl w:val="0"/>
              <w:rPr>
                <w:rFonts w:ascii="Times" w:hAnsi="Times"/>
                <w:sz w:val="20"/>
                <w:szCs w:val="20"/>
              </w:rPr>
            </w:pPr>
            <w:r>
              <w:rPr>
                <w:sz w:val="20"/>
              </w:rPr>
              <w:t xml:space="preserve">Provides an in accurate outline of </w:t>
            </w:r>
            <w:r w:rsidRPr="00480239">
              <w:rPr>
                <w:sz w:val="20"/>
              </w:rPr>
              <w:t xml:space="preserve">the rights of people with disabilities in </w:t>
            </w:r>
            <w:r>
              <w:rPr>
                <w:sz w:val="20"/>
              </w:rPr>
              <w:t>reference to federal, state, and</w:t>
            </w:r>
            <w:r w:rsidRPr="00480239">
              <w:rPr>
                <w:sz w:val="20"/>
              </w:rPr>
              <w:t xml:space="preserve"> local laws.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7517" w14:textId="77777777" w:rsidR="00CC4DFE" w:rsidRPr="00480239" w:rsidRDefault="00CC4DFE" w:rsidP="00647D64">
            <w:pPr>
              <w:widowControl w:val="0"/>
              <w:rPr>
                <w:rFonts w:ascii="Times" w:hAnsi="Times"/>
                <w:sz w:val="20"/>
                <w:szCs w:val="20"/>
              </w:rPr>
            </w:pPr>
          </w:p>
        </w:tc>
      </w:tr>
      <w:tr w:rsidR="00CC4DFE" w:rsidRPr="00480239" w14:paraId="23C59A31" w14:textId="77777777" w:rsidTr="00647D64">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9CCD242" w14:textId="77777777" w:rsidR="00CC4DFE" w:rsidRDefault="00CC4DFE" w:rsidP="00647D64">
            <w:pPr>
              <w:pStyle w:val="paragraph"/>
              <w:widowControl w:val="0"/>
              <w:spacing w:before="0" w:after="0"/>
              <w:outlineLvl w:val="3"/>
              <w:rPr>
                <w:rFonts w:ascii="Times" w:hAnsi="Times"/>
                <w:color w:val="auto"/>
                <w:sz w:val="20"/>
                <w:szCs w:val="20"/>
              </w:rPr>
            </w:pPr>
            <w:r>
              <w:rPr>
                <w:rFonts w:ascii="Times" w:hAnsi="Times"/>
                <w:b/>
                <w:color w:val="auto"/>
                <w:sz w:val="20"/>
                <w:szCs w:val="20"/>
                <w:u w:val="single"/>
              </w:rPr>
              <w:t>SAYD PPD</w:t>
            </w:r>
            <w:r w:rsidRPr="00463D6B">
              <w:rPr>
                <w:rFonts w:ascii="Times" w:hAnsi="Times"/>
                <w:b/>
                <w:color w:val="auto"/>
                <w:sz w:val="20"/>
                <w:szCs w:val="20"/>
                <w:u w:val="single"/>
              </w:rPr>
              <w:t>3</w:t>
            </w:r>
            <w:r w:rsidRPr="00480239">
              <w:rPr>
                <w:rFonts w:ascii="Times" w:hAnsi="Times"/>
                <w:color w:val="auto"/>
                <w:sz w:val="20"/>
                <w:szCs w:val="20"/>
              </w:rPr>
              <w:t xml:space="preserve">: </w:t>
            </w:r>
          </w:p>
          <w:p w14:paraId="41AB20FE" w14:textId="77777777" w:rsidR="00CC4DFE" w:rsidRDefault="00CC4DFE" w:rsidP="00647D64">
            <w:pPr>
              <w:pStyle w:val="paragraph"/>
              <w:widowControl w:val="0"/>
              <w:spacing w:before="0" w:after="0"/>
              <w:outlineLvl w:val="3"/>
              <w:rPr>
                <w:rFonts w:ascii="Times" w:hAnsi="Times"/>
                <w:color w:val="auto"/>
                <w:sz w:val="20"/>
                <w:szCs w:val="20"/>
              </w:rPr>
            </w:pPr>
            <w:r w:rsidRPr="00480239">
              <w:rPr>
                <w:rFonts w:ascii="Times" w:hAnsi="Times"/>
                <w:color w:val="auto"/>
                <w:sz w:val="20"/>
                <w:szCs w:val="20"/>
              </w:rPr>
              <w:t>Identifies connections to the wider field of SAY and skills needed to support ongoing development and connection.</w:t>
            </w:r>
          </w:p>
          <w:p w14:paraId="5D1D8338" w14:textId="77777777" w:rsidR="00CC4DFE" w:rsidRDefault="00CC4DFE" w:rsidP="00647D64">
            <w:pPr>
              <w:pStyle w:val="paragraph"/>
              <w:widowControl w:val="0"/>
              <w:spacing w:before="0" w:after="0"/>
              <w:outlineLvl w:val="3"/>
              <w:rPr>
                <w:rFonts w:ascii="Times" w:hAnsi="Times"/>
                <w:color w:val="auto"/>
                <w:sz w:val="20"/>
                <w:szCs w:val="20"/>
              </w:rPr>
            </w:pPr>
          </w:p>
          <w:p w14:paraId="503FD81B"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2-4D8, 2-4F36, 2-4G21, 2-4G22, 2-4G23, 2-4G24, 2-4G25, 5F36</w:t>
            </w:r>
          </w:p>
          <w:p w14:paraId="3C5258B4" w14:textId="77777777" w:rsidR="00CC4DFE" w:rsidRPr="000E0985" w:rsidRDefault="00CC4DFE" w:rsidP="00647D64">
            <w:pPr>
              <w:pStyle w:val="paragraph"/>
              <w:widowControl w:val="0"/>
              <w:spacing w:before="0" w:after="0"/>
              <w:outlineLvl w:val="3"/>
              <w:rPr>
                <w:rFonts w:cs="Times New Roman"/>
                <w:color w:val="auto"/>
                <w:sz w:val="16"/>
                <w:szCs w:val="16"/>
              </w:rPr>
            </w:pPr>
          </w:p>
          <w:p w14:paraId="3E21C383"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8, 31, 33, 34</w:t>
            </w:r>
          </w:p>
          <w:p w14:paraId="3056556D" w14:textId="77777777" w:rsidR="00CC4DFE" w:rsidRPr="000E0985" w:rsidRDefault="00CC4DFE" w:rsidP="00647D64">
            <w:pPr>
              <w:pStyle w:val="paragraph"/>
              <w:widowControl w:val="0"/>
              <w:spacing w:before="0" w:after="0"/>
              <w:outlineLvl w:val="3"/>
              <w:rPr>
                <w:rFonts w:cs="Times New Roman"/>
                <w:color w:val="auto"/>
                <w:sz w:val="16"/>
                <w:szCs w:val="16"/>
              </w:rPr>
            </w:pPr>
          </w:p>
          <w:p w14:paraId="7B181275" w14:textId="77777777" w:rsidR="00CC4DFE" w:rsidRPr="009474E1" w:rsidRDefault="00CC4DFE" w:rsidP="00647D64">
            <w:pPr>
              <w:widowControl w:val="0"/>
              <w:rPr>
                <w:sz w:val="16"/>
                <w:szCs w:val="16"/>
              </w:rPr>
            </w:pPr>
            <w:r w:rsidRPr="000E0985">
              <w:rPr>
                <w:b/>
                <w:sz w:val="16"/>
                <w:szCs w:val="16"/>
              </w:rPr>
              <w:t>IPTS</w:t>
            </w:r>
            <w:r w:rsidRPr="000E0985">
              <w:rPr>
                <w:sz w:val="16"/>
                <w:szCs w:val="16"/>
              </w:rPr>
              <w:t xml:space="preserve">: </w:t>
            </w:r>
            <w:r w:rsidRPr="009474E1">
              <w:rPr>
                <w:sz w:val="16"/>
                <w:szCs w:val="16"/>
              </w:rPr>
              <w:t>9E, 10A, 10B, 10H, 11A, 11E, 11I</w:t>
            </w:r>
          </w:p>
          <w:p w14:paraId="658906DE" w14:textId="77777777" w:rsidR="00CC4DFE" w:rsidRPr="000E0985" w:rsidRDefault="00CC4DFE" w:rsidP="00647D64">
            <w:pPr>
              <w:pStyle w:val="paragraph"/>
              <w:widowControl w:val="0"/>
              <w:spacing w:before="0" w:after="0"/>
              <w:outlineLvl w:val="3"/>
              <w:rPr>
                <w:rFonts w:cs="Times New Roman"/>
                <w:color w:val="auto"/>
                <w:sz w:val="16"/>
                <w:szCs w:val="16"/>
              </w:rPr>
            </w:pPr>
          </w:p>
          <w:p w14:paraId="54D94FEF" w14:textId="77777777" w:rsidR="00CC4DFE" w:rsidRPr="000E0985" w:rsidRDefault="00CC4DFE" w:rsidP="00647D6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13.03</w:t>
            </w:r>
          </w:p>
          <w:p w14:paraId="2FDC6322" w14:textId="77777777" w:rsidR="00CC4DFE" w:rsidRPr="000E0985" w:rsidRDefault="00CC4DFE" w:rsidP="00647D64">
            <w:pPr>
              <w:pStyle w:val="paragraph"/>
              <w:widowControl w:val="0"/>
              <w:spacing w:before="0" w:after="0"/>
              <w:outlineLvl w:val="3"/>
              <w:rPr>
                <w:rFonts w:cs="Times New Roman"/>
                <w:color w:val="auto"/>
                <w:sz w:val="16"/>
                <w:szCs w:val="16"/>
              </w:rPr>
            </w:pPr>
          </w:p>
          <w:p w14:paraId="34D3EAFD" w14:textId="77777777" w:rsidR="00CC4DFE" w:rsidRPr="00480239" w:rsidRDefault="00CC4DFE" w:rsidP="00647D64">
            <w:pPr>
              <w:pStyle w:val="paragraph"/>
              <w:widowControl w:val="0"/>
              <w:spacing w:before="0" w:after="0"/>
              <w:outlineLvl w:val="3"/>
              <w:rPr>
                <w:rStyle w:val="normaltextrun"/>
                <w:rFonts w:ascii="Times" w:hAnsi="Times"/>
                <w:bCs/>
                <w:color w:val="auto"/>
                <w:sz w:val="20"/>
                <w:szCs w:val="20"/>
              </w:rPr>
            </w:pPr>
            <w:r w:rsidRPr="000E0985">
              <w:rPr>
                <w:rFonts w:cs="Times New Roman"/>
                <w:b/>
                <w:color w:val="auto"/>
                <w:sz w:val="16"/>
                <w:szCs w:val="16"/>
              </w:rPr>
              <w:t>ACT Now</w:t>
            </w:r>
            <w:r w:rsidRPr="000E0985">
              <w:rPr>
                <w:rFonts w:cs="Times New Roman"/>
                <w:color w:val="auto"/>
                <w:sz w:val="16"/>
                <w:szCs w:val="16"/>
              </w:rPr>
              <w:t>:</w:t>
            </w:r>
            <w:r w:rsidRPr="009474E1">
              <w:rPr>
                <w:sz w:val="16"/>
                <w:szCs w:val="16"/>
              </w:rPr>
              <w:t xml:space="preserve"> 9.1, 11.4, 17.1-17.8, 27.1-27.4</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0EACB5E" w14:textId="77777777" w:rsidR="00CC4DFE" w:rsidRPr="00480239" w:rsidRDefault="00CC4DFE" w:rsidP="00647D64">
            <w:pPr>
              <w:widowControl w:val="0"/>
              <w:rPr>
                <w:rFonts w:ascii="Times" w:hAnsi="Times"/>
                <w:sz w:val="20"/>
                <w:szCs w:val="20"/>
              </w:rPr>
            </w:pPr>
            <w:r w:rsidRPr="00480239">
              <w:rPr>
                <w:rFonts w:ascii="Times" w:hAnsi="Times"/>
                <w:sz w:val="20"/>
                <w:szCs w:val="20"/>
              </w:rPr>
              <w:t>Identifies and participates in professional membership organizations, growth opportunities, and service and volunteer opportunities.</w:t>
            </w:r>
          </w:p>
          <w:p w14:paraId="0A88BEBA" w14:textId="77777777" w:rsidR="00CC4DFE" w:rsidRDefault="00CC4DFE" w:rsidP="00647D64">
            <w:pPr>
              <w:pStyle w:val="Header"/>
              <w:widowControl w:val="0"/>
              <w:tabs>
                <w:tab w:val="clear" w:pos="4320"/>
                <w:tab w:val="clear" w:pos="8640"/>
              </w:tabs>
              <w:rPr>
                <w:sz w:val="20"/>
              </w:rPr>
            </w:pPr>
          </w:p>
          <w:p w14:paraId="3B09966D" w14:textId="77777777" w:rsidR="00CC4DFE" w:rsidRDefault="00CC4DFE" w:rsidP="00647D64">
            <w:pPr>
              <w:pStyle w:val="Header"/>
              <w:widowControl w:val="0"/>
              <w:tabs>
                <w:tab w:val="clear" w:pos="4320"/>
                <w:tab w:val="clear" w:pos="8640"/>
              </w:tabs>
              <w:rPr>
                <w:sz w:val="20"/>
              </w:rPr>
            </w:pPr>
            <w:r w:rsidRPr="00480239">
              <w:rPr>
                <w:sz w:val="20"/>
              </w:rPr>
              <w:t>Identifies resources and strategies to support the development of new projects, programs, and professional development.</w:t>
            </w:r>
          </w:p>
          <w:p w14:paraId="79DC978E" w14:textId="77777777" w:rsidR="00CC4DFE" w:rsidRPr="00480239" w:rsidRDefault="00CC4DFE" w:rsidP="00647D64">
            <w:pPr>
              <w:pStyle w:val="Header"/>
              <w:widowControl w:val="0"/>
              <w:tabs>
                <w:tab w:val="clear" w:pos="4320"/>
                <w:tab w:val="clear" w:pos="8640"/>
              </w:tabs>
              <w:rPr>
                <w:sz w:val="20"/>
              </w:rPr>
            </w:pPr>
          </w:p>
          <w:p w14:paraId="1EAF1920" w14:textId="77777777" w:rsidR="00CC4DFE" w:rsidRDefault="00CC4DFE" w:rsidP="00647D64">
            <w:pPr>
              <w:widowControl w:val="0"/>
              <w:rPr>
                <w:rFonts w:ascii="Times" w:hAnsi="Times"/>
                <w:sz w:val="20"/>
                <w:szCs w:val="20"/>
              </w:rPr>
            </w:pPr>
            <w:r w:rsidRPr="00480239">
              <w:rPr>
                <w:rFonts w:ascii="Times" w:hAnsi="Times"/>
                <w:sz w:val="20"/>
                <w:szCs w:val="20"/>
              </w:rPr>
              <w:t>Reflects on role as a team members and practices collaborative principles when involved in group work.</w:t>
            </w:r>
          </w:p>
          <w:p w14:paraId="3E63A1E3" w14:textId="77777777" w:rsidR="00CC4DFE" w:rsidRDefault="00CC4DFE" w:rsidP="00647D64">
            <w:pPr>
              <w:widowControl w:val="0"/>
              <w:rPr>
                <w:rFonts w:ascii="Times" w:hAnsi="Times"/>
                <w:sz w:val="20"/>
                <w:szCs w:val="20"/>
              </w:rPr>
            </w:pPr>
          </w:p>
          <w:p w14:paraId="0F466353" w14:textId="77777777" w:rsidR="00CC4DFE" w:rsidRPr="0007079B" w:rsidRDefault="00CC4DFE" w:rsidP="00647D64">
            <w:pPr>
              <w:widowControl w:val="0"/>
              <w:rPr>
                <w:rFonts w:ascii="Times" w:hAnsi="Times"/>
                <w:sz w:val="20"/>
                <w:szCs w:val="20"/>
              </w:rPr>
            </w:pPr>
            <w:r>
              <w:rPr>
                <w:rFonts w:ascii="Times" w:hAnsi="Times"/>
                <w:sz w:val="20"/>
                <w:szCs w:val="20"/>
              </w:rPr>
              <w:t>Develops a plan supportive on ongoing development and connections within the SAY field.</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A5D232C" w14:textId="77777777" w:rsidR="00CC4DFE" w:rsidRPr="00480239" w:rsidRDefault="00CC4DFE" w:rsidP="00647D64">
            <w:pPr>
              <w:widowControl w:val="0"/>
              <w:rPr>
                <w:rFonts w:ascii="Times" w:hAnsi="Times"/>
                <w:sz w:val="20"/>
                <w:szCs w:val="20"/>
              </w:rPr>
            </w:pPr>
            <w:r w:rsidRPr="00480239">
              <w:rPr>
                <w:rFonts w:ascii="Times" w:hAnsi="Times"/>
                <w:sz w:val="20"/>
                <w:szCs w:val="20"/>
              </w:rPr>
              <w:t>Identifies and participates in professional membership organizations, growth opportunities, and service and volunteer opportunities.</w:t>
            </w:r>
          </w:p>
          <w:p w14:paraId="021B156C" w14:textId="77777777" w:rsidR="00CC4DFE" w:rsidRDefault="00CC4DFE" w:rsidP="00647D64">
            <w:pPr>
              <w:pStyle w:val="Header"/>
              <w:widowControl w:val="0"/>
              <w:tabs>
                <w:tab w:val="clear" w:pos="4320"/>
                <w:tab w:val="clear" w:pos="8640"/>
              </w:tabs>
              <w:rPr>
                <w:sz w:val="20"/>
              </w:rPr>
            </w:pPr>
          </w:p>
          <w:p w14:paraId="641179D1" w14:textId="77777777" w:rsidR="00CC4DFE" w:rsidRDefault="00CC4DFE" w:rsidP="00647D64">
            <w:pPr>
              <w:pStyle w:val="Header"/>
              <w:widowControl w:val="0"/>
              <w:tabs>
                <w:tab w:val="clear" w:pos="4320"/>
                <w:tab w:val="clear" w:pos="8640"/>
              </w:tabs>
              <w:rPr>
                <w:sz w:val="20"/>
              </w:rPr>
            </w:pPr>
            <w:r w:rsidRPr="00480239">
              <w:rPr>
                <w:sz w:val="20"/>
              </w:rPr>
              <w:t>Identifies resources and strategies to support the development of new projects, programs, and professional development.</w:t>
            </w:r>
          </w:p>
          <w:p w14:paraId="0D7B3FDE" w14:textId="77777777" w:rsidR="00CC4DFE" w:rsidRPr="00480239" w:rsidRDefault="00CC4DFE" w:rsidP="00647D64">
            <w:pPr>
              <w:pStyle w:val="Header"/>
              <w:widowControl w:val="0"/>
              <w:tabs>
                <w:tab w:val="clear" w:pos="4320"/>
                <w:tab w:val="clear" w:pos="8640"/>
              </w:tabs>
              <w:rPr>
                <w:sz w:val="20"/>
              </w:rPr>
            </w:pPr>
          </w:p>
          <w:p w14:paraId="4C4DD235" w14:textId="77777777" w:rsidR="00CC4DFE" w:rsidRPr="00480239" w:rsidRDefault="00CC4DFE" w:rsidP="00647D64">
            <w:pPr>
              <w:widowControl w:val="0"/>
              <w:rPr>
                <w:rFonts w:ascii="Times" w:hAnsi="Times" w:cs="Times"/>
                <w:sz w:val="20"/>
                <w:szCs w:val="20"/>
              </w:rPr>
            </w:pPr>
            <w:r w:rsidRPr="00480239">
              <w:rPr>
                <w:rFonts w:ascii="Times" w:hAnsi="Times"/>
                <w:sz w:val="20"/>
                <w:szCs w:val="20"/>
              </w:rPr>
              <w:t>Reflects on role as a team members and practices collaborative principles when involved in group work.</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0861BAF" w14:textId="77777777" w:rsidR="00CC4DFE" w:rsidRPr="00480239" w:rsidRDefault="00CC4DFE" w:rsidP="00647D64">
            <w:pPr>
              <w:widowControl w:val="0"/>
              <w:rPr>
                <w:rFonts w:ascii="Times" w:hAnsi="Times"/>
                <w:sz w:val="20"/>
                <w:szCs w:val="20"/>
              </w:rPr>
            </w:pPr>
            <w:r w:rsidRPr="00480239">
              <w:rPr>
                <w:rFonts w:ascii="Times" w:hAnsi="Times"/>
                <w:sz w:val="20"/>
                <w:szCs w:val="20"/>
              </w:rPr>
              <w:t>Identifies professional membership organizations, growth opportunities, and service and volunteer opportunities.</w:t>
            </w:r>
          </w:p>
          <w:p w14:paraId="13E10003" w14:textId="77777777" w:rsidR="00CC4DFE" w:rsidRDefault="00CC4DFE" w:rsidP="00647D64">
            <w:pPr>
              <w:pStyle w:val="Header"/>
              <w:widowControl w:val="0"/>
              <w:tabs>
                <w:tab w:val="clear" w:pos="4320"/>
                <w:tab w:val="clear" w:pos="8640"/>
              </w:tabs>
              <w:rPr>
                <w:sz w:val="20"/>
              </w:rPr>
            </w:pPr>
          </w:p>
          <w:p w14:paraId="39CA3B19" w14:textId="77777777" w:rsidR="00CC4DFE" w:rsidRDefault="00CC4DFE" w:rsidP="00647D64">
            <w:pPr>
              <w:pStyle w:val="Header"/>
              <w:widowControl w:val="0"/>
              <w:tabs>
                <w:tab w:val="clear" w:pos="4320"/>
                <w:tab w:val="clear" w:pos="8640"/>
              </w:tabs>
              <w:rPr>
                <w:sz w:val="20"/>
              </w:rPr>
            </w:pPr>
            <w:r>
              <w:rPr>
                <w:sz w:val="20"/>
              </w:rPr>
              <w:t>Identifies resources or</w:t>
            </w:r>
            <w:r w:rsidRPr="00480239">
              <w:rPr>
                <w:sz w:val="20"/>
              </w:rPr>
              <w:t xml:space="preserve"> strategies to support the development of new projects, programs, and professional development.</w:t>
            </w:r>
          </w:p>
          <w:p w14:paraId="1E49F6EA" w14:textId="77777777" w:rsidR="00CC4DFE" w:rsidRPr="00480239" w:rsidRDefault="00CC4DFE" w:rsidP="00647D64">
            <w:pPr>
              <w:pStyle w:val="Header"/>
              <w:widowControl w:val="0"/>
              <w:tabs>
                <w:tab w:val="clear" w:pos="4320"/>
                <w:tab w:val="clear" w:pos="8640"/>
              </w:tabs>
              <w:rPr>
                <w:sz w:val="20"/>
              </w:rPr>
            </w:pPr>
          </w:p>
          <w:p w14:paraId="169237C4" w14:textId="77777777" w:rsidR="00CC4DFE" w:rsidRPr="00480239" w:rsidRDefault="00CC4DFE" w:rsidP="00647D64">
            <w:pPr>
              <w:widowControl w:val="0"/>
              <w:rPr>
                <w:rFonts w:ascii="Times" w:hAnsi="Times" w:cs="Times"/>
                <w:sz w:val="20"/>
                <w:szCs w:val="20"/>
              </w:rPr>
            </w:pPr>
            <w:r w:rsidRPr="00480239">
              <w:rPr>
                <w:rFonts w:ascii="Times" w:hAnsi="Times"/>
                <w:sz w:val="20"/>
                <w:szCs w:val="20"/>
              </w:rPr>
              <w:t>Reflects on role as a team members</w:t>
            </w:r>
            <w:r>
              <w:rPr>
                <w:rFonts w:ascii="Times" w:hAnsi="Times"/>
                <w:sz w:val="20"/>
                <w:szCs w:val="20"/>
              </w:rPr>
              <w:t>.</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2721BFF" w14:textId="77777777" w:rsidR="00CC4DFE" w:rsidRPr="00480239" w:rsidRDefault="00CC4DFE" w:rsidP="00647D64">
            <w:pPr>
              <w:widowControl w:val="0"/>
              <w:rPr>
                <w:rFonts w:ascii="Times" w:hAnsi="Times"/>
                <w:sz w:val="20"/>
                <w:szCs w:val="20"/>
              </w:rPr>
            </w:pPr>
            <w:r w:rsidRPr="00480239">
              <w:rPr>
                <w:rFonts w:ascii="Times" w:hAnsi="Times"/>
                <w:sz w:val="20"/>
                <w:szCs w:val="20"/>
              </w:rPr>
              <w:t xml:space="preserve">Identifies professional membership organizations, growth opportunities, and service and </w:t>
            </w:r>
            <w:r>
              <w:rPr>
                <w:rFonts w:ascii="Times" w:hAnsi="Times"/>
                <w:sz w:val="20"/>
                <w:szCs w:val="20"/>
              </w:rPr>
              <w:t>volunteer opportunities that are not relevant to the SAY field.</w:t>
            </w:r>
          </w:p>
          <w:p w14:paraId="6EA8A52E" w14:textId="77777777" w:rsidR="00CC4DFE" w:rsidRDefault="00CC4DFE" w:rsidP="00647D64">
            <w:pPr>
              <w:pStyle w:val="Header"/>
              <w:widowControl w:val="0"/>
              <w:tabs>
                <w:tab w:val="clear" w:pos="4320"/>
                <w:tab w:val="clear" w:pos="8640"/>
              </w:tabs>
              <w:rPr>
                <w:sz w:val="20"/>
              </w:rPr>
            </w:pPr>
          </w:p>
          <w:p w14:paraId="56D5C19C" w14:textId="77777777" w:rsidR="00CC4DFE" w:rsidRDefault="00CC4DFE" w:rsidP="00647D64">
            <w:pPr>
              <w:pStyle w:val="Header"/>
              <w:widowControl w:val="0"/>
              <w:tabs>
                <w:tab w:val="clear" w:pos="4320"/>
                <w:tab w:val="clear" w:pos="8640"/>
              </w:tabs>
              <w:rPr>
                <w:sz w:val="20"/>
              </w:rPr>
            </w:pPr>
            <w:r>
              <w:rPr>
                <w:sz w:val="20"/>
              </w:rPr>
              <w:t>Identifies resources or</w:t>
            </w:r>
            <w:r w:rsidRPr="00480239">
              <w:rPr>
                <w:sz w:val="20"/>
              </w:rPr>
              <w:t xml:space="preserve"> strategies </w:t>
            </w:r>
            <w:r>
              <w:rPr>
                <w:sz w:val="20"/>
              </w:rPr>
              <w:t xml:space="preserve">unlikely </w:t>
            </w:r>
            <w:r w:rsidRPr="00480239">
              <w:rPr>
                <w:sz w:val="20"/>
              </w:rPr>
              <w:t>to support the development of new projects, programs, and professional development.</w:t>
            </w:r>
          </w:p>
          <w:p w14:paraId="61715DCE" w14:textId="77777777" w:rsidR="00CC4DFE" w:rsidRPr="00480239" w:rsidRDefault="00CC4DFE" w:rsidP="00647D64">
            <w:pPr>
              <w:pStyle w:val="Header"/>
              <w:widowControl w:val="0"/>
              <w:tabs>
                <w:tab w:val="clear" w:pos="4320"/>
                <w:tab w:val="clear" w:pos="8640"/>
              </w:tabs>
              <w:rPr>
                <w:sz w:val="20"/>
              </w:rPr>
            </w:pPr>
          </w:p>
          <w:p w14:paraId="55288366" w14:textId="77777777" w:rsidR="00CC4DFE" w:rsidRPr="00480239" w:rsidRDefault="00CC4DFE" w:rsidP="00647D64">
            <w:pPr>
              <w:widowControl w:val="0"/>
              <w:rPr>
                <w:rFonts w:ascii="Times" w:hAnsi="Times" w:cs="Times"/>
                <w:sz w:val="20"/>
                <w:szCs w:val="20"/>
              </w:rPr>
            </w:pPr>
            <w:r>
              <w:rPr>
                <w:rFonts w:ascii="Times" w:hAnsi="Times"/>
                <w:sz w:val="20"/>
                <w:szCs w:val="20"/>
              </w:rPr>
              <w:t xml:space="preserve">Provides an inaccurate reflection on the role of team member.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B88C" w14:textId="77777777" w:rsidR="00CC4DFE" w:rsidRPr="00480239" w:rsidRDefault="00CC4DFE" w:rsidP="00647D64">
            <w:pPr>
              <w:widowControl w:val="0"/>
              <w:rPr>
                <w:rFonts w:ascii="Times" w:hAnsi="Times"/>
                <w:sz w:val="20"/>
                <w:szCs w:val="20"/>
              </w:rPr>
            </w:pPr>
          </w:p>
        </w:tc>
      </w:tr>
    </w:tbl>
    <w:p w14:paraId="36D004D0" w14:textId="6FBDA806" w:rsidR="00930284" w:rsidRDefault="00CC4DFE" w:rsidP="00B343F1">
      <w:r>
        <w:rPr>
          <w:rFonts w:ascii="Times" w:hAnsi="Times"/>
        </w:rPr>
        <w:t>Level 2—Yellow</w:t>
      </w:r>
      <w:r>
        <w:rPr>
          <w:rFonts w:ascii="Times" w:hAnsi="Times"/>
        </w:rPr>
        <w:tab/>
        <w:t>Level 3—Green</w:t>
      </w:r>
    </w:p>
    <w:sectPr w:rsidR="00930284" w:rsidSect="00CC4DFE">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7344" w14:textId="77777777" w:rsidR="001926A1" w:rsidRDefault="001926A1" w:rsidP="00EB1A3E">
      <w:r>
        <w:separator/>
      </w:r>
    </w:p>
  </w:endnote>
  <w:endnote w:type="continuationSeparator" w:id="0">
    <w:p w14:paraId="2FF469AC" w14:textId="77777777" w:rsidR="001926A1" w:rsidRDefault="001926A1" w:rsidP="00EB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8D2B" w14:textId="77777777" w:rsidR="00EB1A3E" w:rsidRDefault="00EB1A3E"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20158" w14:textId="77777777" w:rsidR="00EB1A3E" w:rsidRDefault="00EB1A3E" w:rsidP="00EB1A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C759" w14:textId="77777777" w:rsidR="00EB1A3E" w:rsidRDefault="00EB1A3E"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6A1">
      <w:rPr>
        <w:rStyle w:val="PageNumber"/>
        <w:noProof/>
      </w:rPr>
      <w:t>1</w:t>
    </w:r>
    <w:r>
      <w:rPr>
        <w:rStyle w:val="PageNumber"/>
      </w:rPr>
      <w:fldChar w:fldCharType="end"/>
    </w:r>
  </w:p>
  <w:p w14:paraId="09ADC04C" w14:textId="77777777" w:rsidR="00EB1A3E" w:rsidRDefault="00EB1A3E" w:rsidP="00EB1A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95813" w14:textId="77777777" w:rsidR="001926A1" w:rsidRDefault="001926A1" w:rsidP="00EB1A3E">
      <w:r>
        <w:separator/>
      </w:r>
    </w:p>
  </w:footnote>
  <w:footnote w:type="continuationSeparator" w:id="0">
    <w:p w14:paraId="56A3957D" w14:textId="77777777" w:rsidR="001926A1" w:rsidRDefault="001926A1" w:rsidP="00EB1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AA3"/>
    <w:multiLevelType w:val="hybridMultilevel"/>
    <w:tmpl w:val="D71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0615D"/>
    <w:multiLevelType w:val="hybridMultilevel"/>
    <w:tmpl w:val="04A2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1329F"/>
    <w:multiLevelType w:val="hybridMultilevel"/>
    <w:tmpl w:val="70C8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4491D"/>
    <w:multiLevelType w:val="hybridMultilevel"/>
    <w:tmpl w:val="44B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B14F8"/>
    <w:multiLevelType w:val="hybridMultilevel"/>
    <w:tmpl w:val="5620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C"/>
    <w:rsid w:val="00164850"/>
    <w:rsid w:val="001926A1"/>
    <w:rsid w:val="001D5D9D"/>
    <w:rsid w:val="00353A5B"/>
    <w:rsid w:val="00371F7F"/>
    <w:rsid w:val="003D5826"/>
    <w:rsid w:val="005858EE"/>
    <w:rsid w:val="00587C00"/>
    <w:rsid w:val="005E41C6"/>
    <w:rsid w:val="00691DA6"/>
    <w:rsid w:val="006A56AB"/>
    <w:rsid w:val="006A6A63"/>
    <w:rsid w:val="008B019C"/>
    <w:rsid w:val="008D046C"/>
    <w:rsid w:val="009157B7"/>
    <w:rsid w:val="00930284"/>
    <w:rsid w:val="009E7618"/>
    <w:rsid w:val="00A14CB6"/>
    <w:rsid w:val="00AB01EB"/>
    <w:rsid w:val="00AB2397"/>
    <w:rsid w:val="00B14588"/>
    <w:rsid w:val="00B343F1"/>
    <w:rsid w:val="00CC4DFE"/>
    <w:rsid w:val="00CE1B2B"/>
    <w:rsid w:val="00CF0570"/>
    <w:rsid w:val="00EB1A3E"/>
    <w:rsid w:val="00F32298"/>
    <w:rsid w:val="00F352E1"/>
    <w:rsid w:val="00F956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F1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B019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9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8B019C"/>
    <w:rPr>
      <w:rFonts w:ascii="Times" w:eastAsia="Times" w:hAnsi="Times" w:cs="Times New Roman"/>
      <w:szCs w:val="20"/>
    </w:rPr>
  </w:style>
  <w:style w:type="paragraph" w:styleId="BodyText3">
    <w:name w:val="Body Text 3"/>
    <w:basedOn w:val="Normal"/>
    <w:link w:val="BodyText3Char"/>
    <w:unhideWhenUsed/>
    <w:rsid w:val="008B01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8B019C"/>
    <w:rPr>
      <w:rFonts w:ascii="Times New Roman" w:eastAsia="Times New Roman" w:hAnsi="Times New Roman" w:cs="Times New Roman"/>
      <w:sz w:val="16"/>
      <w:szCs w:val="16"/>
    </w:rPr>
  </w:style>
  <w:style w:type="paragraph" w:styleId="ListParagraph">
    <w:name w:val="List Paragraph"/>
    <w:basedOn w:val="Normal"/>
    <w:uiPriority w:val="34"/>
    <w:qFormat/>
    <w:rsid w:val="008B019C"/>
    <w:pPr>
      <w:ind w:left="720"/>
      <w:contextualSpacing/>
    </w:pPr>
  </w:style>
  <w:style w:type="table" w:styleId="TableGrid">
    <w:name w:val="Table Grid"/>
    <w:basedOn w:val="TableNormal"/>
    <w:uiPriority w:val="59"/>
    <w:rsid w:val="001D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30284"/>
    <w:pPr>
      <w:spacing w:after="120"/>
    </w:pPr>
  </w:style>
  <w:style w:type="character" w:customStyle="1" w:styleId="BodyTextChar">
    <w:name w:val="Body Text Char"/>
    <w:basedOn w:val="DefaultParagraphFont"/>
    <w:link w:val="BodyText"/>
    <w:uiPriority w:val="99"/>
    <w:semiHidden/>
    <w:rsid w:val="00930284"/>
    <w:rPr>
      <w:rFonts w:ascii="Times New Roman" w:eastAsia="Arial Unicode MS" w:hAnsi="Times New Roman" w:cs="Times New Roman"/>
      <w:bdr w:val="nil"/>
    </w:rPr>
  </w:style>
  <w:style w:type="paragraph" w:customStyle="1" w:styleId="Body">
    <w:name w:val="Body"/>
    <w:rsid w:val="009302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930284"/>
    <w:rPr>
      <w:lang w:val="en-US"/>
    </w:rPr>
  </w:style>
  <w:style w:type="paragraph" w:customStyle="1" w:styleId="paragraph">
    <w:name w:val="paragraph"/>
    <w:rsid w:val="0093028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EB1A3E"/>
    <w:pPr>
      <w:tabs>
        <w:tab w:val="center" w:pos="4680"/>
        <w:tab w:val="right" w:pos="9360"/>
      </w:tabs>
    </w:pPr>
  </w:style>
  <w:style w:type="character" w:customStyle="1" w:styleId="FooterChar">
    <w:name w:val="Footer Char"/>
    <w:basedOn w:val="DefaultParagraphFont"/>
    <w:link w:val="Footer"/>
    <w:uiPriority w:val="99"/>
    <w:rsid w:val="00EB1A3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EB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1918</Words>
  <Characters>10938</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SAYD Personal &amp; Professional Development Assessment (Levels 2-3)</vt:lpstr>
      <vt:lpstr>Professional Assessment and Planning</vt:lpstr>
    </vt:vector>
  </TitlesOfParts>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Hamann, Kira</cp:lastModifiedBy>
  <cp:revision>9</cp:revision>
  <dcterms:created xsi:type="dcterms:W3CDTF">2017-04-17T00:38:00Z</dcterms:created>
  <dcterms:modified xsi:type="dcterms:W3CDTF">2017-05-02T02:45:00Z</dcterms:modified>
</cp:coreProperties>
</file>