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5948" w14:textId="60C5CD92" w:rsidR="00630B14" w:rsidRPr="00586D9D" w:rsidRDefault="00630B14" w:rsidP="00630B14">
      <w:pPr>
        <w:tabs>
          <w:tab w:val="left" w:pos="2832"/>
          <w:tab w:val="center" w:pos="4680"/>
        </w:tabs>
        <w:jc w:val="center"/>
        <w:rPr>
          <w:rFonts w:ascii="Cambria" w:eastAsia="Times New Roman" w:hAnsi="Cambria" w:cs="Times New Roman"/>
          <w:b/>
          <w:color w:val="000000"/>
          <w:sz w:val="28"/>
          <w:szCs w:val="28"/>
        </w:rPr>
      </w:pPr>
      <w:r w:rsidRPr="00586D9D">
        <w:rPr>
          <w:rFonts w:ascii="Cambria" w:eastAsia="Times New Roman" w:hAnsi="Cambria" w:cs="Times New Roman"/>
          <w:b/>
          <w:color w:val="000000"/>
          <w:sz w:val="28"/>
          <w:szCs w:val="28"/>
        </w:rPr>
        <w:t>Credential AREA: Family</w:t>
      </w:r>
      <w:r w:rsidR="00EC0A55" w:rsidRPr="00586D9D">
        <w:rPr>
          <w:rFonts w:ascii="Cambria" w:eastAsia="Times New Roman" w:hAnsi="Cambria" w:cs="Times New Roman"/>
          <w:b/>
          <w:color w:val="000000"/>
          <w:sz w:val="28"/>
          <w:szCs w:val="28"/>
        </w:rPr>
        <w:t xml:space="preserve"> Child Care Credential (Level</w:t>
      </w:r>
      <w:r w:rsidR="00CB6A39">
        <w:rPr>
          <w:rFonts w:ascii="Cambria" w:eastAsia="Times New Roman" w:hAnsi="Cambria" w:cs="Times New Roman"/>
          <w:b/>
          <w:color w:val="000000"/>
          <w:sz w:val="28"/>
          <w:szCs w:val="28"/>
        </w:rPr>
        <w:t>s</w:t>
      </w:r>
      <w:r w:rsidR="00964C48">
        <w:rPr>
          <w:rFonts w:ascii="Cambria" w:eastAsia="Times New Roman" w:hAnsi="Cambria" w:cs="Times New Roman"/>
          <w:b/>
          <w:color w:val="000000"/>
          <w:sz w:val="28"/>
          <w:szCs w:val="28"/>
        </w:rPr>
        <w:t xml:space="preserve"> </w:t>
      </w:r>
      <w:r w:rsidR="00CB6A39">
        <w:rPr>
          <w:rFonts w:ascii="Cambria" w:eastAsia="Times New Roman" w:hAnsi="Cambria" w:cs="Times New Roman"/>
          <w:b/>
          <w:color w:val="000000"/>
          <w:sz w:val="28"/>
          <w:szCs w:val="28"/>
        </w:rPr>
        <w:t>4</w:t>
      </w:r>
      <w:r w:rsidR="00DF1171">
        <w:rPr>
          <w:rFonts w:ascii="Cambria" w:eastAsia="Times New Roman" w:hAnsi="Cambria" w:cs="Times New Roman"/>
          <w:b/>
          <w:color w:val="000000"/>
          <w:sz w:val="28"/>
          <w:szCs w:val="28"/>
        </w:rPr>
        <w:t xml:space="preserve"> &amp; </w:t>
      </w:r>
      <w:r w:rsidR="00EC0A55" w:rsidRPr="00586D9D">
        <w:rPr>
          <w:rFonts w:ascii="Cambria" w:eastAsia="Times New Roman" w:hAnsi="Cambria" w:cs="Times New Roman"/>
          <w:b/>
          <w:color w:val="000000"/>
          <w:sz w:val="28"/>
          <w:szCs w:val="28"/>
        </w:rPr>
        <w:t>5</w:t>
      </w:r>
      <w:r w:rsidRPr="00586D9D">
        <w:rPr>
          <w:rFonts w:ascii="Cambria" w:eastAsia="Times New Roman" w:hAnsi="Cambria" w:cs="Times New Roman"/>
          <w:b/>
          <w:color w:val="000000"/>
          <w:sz w:val="28"/>
          <w:szCs w:val="28"/>
        </w:rPr>
        <w:t>)</w:t>
      </w:r>
    </w:p>
    <w:p w14:paraId="7C334494" w14:textId="51B47458" w:rsidR="00586D9D" w:rsidRPr="00586D9D" w:rsidRDefault="00630B14" w:rsidP="006C67A7">
      <w:pPr>
        <w:tabs>
          <w:tab w:val="left" w:pos="2832"/>
          <w:tab w:val="center" w:pos="4680"/>
        </w:tabs>
        <w:jc w:val="center"/>
        <w:rPr>
          <w:rFonts w:ascii="Cambria" w:eastAsia="Times New Roman" w:hAnsi="Cambria" w:cs="Times New Roman"/>
          <w:b/>
          <w:color w:val="000000"/>
          <w:sz w:val="28"/>
          <w:szCs w:val="28"/>
        </w:rPr>
      </w:pPr>
      <w:r w:rsidRPr="00586D9D">
        <w:rPr>
          <w:rFonts w:ascii="Cambria" w:eastAsia="Times New Roman" w:hAnsi="Cambria" w:cs="Times New Roman"/>
          <w:b/>
          <w:color w:val="000000"/>
          <w:sz w:val="28"/>
          <w:szCs w:val="28"/>
        </w:rPr>
        <w:t xml:space="preserve">TOPIC: Leadership/Advocacy </w:t>
      </w:r>
      <w:r w:rsidR="00F665FF">
        <w:rPr>
          <w:rFonts w:ascii="Cambria" w:eastAsia="Times New Roman" w:hAnsi="Cambria" w:cs="Times New Roman"/>
          <w:b/>
          <w:color w:val="000000"/>
          <w:sz w:val="28"/>
          <w:szCs w:val="28"/>
        </w:rPr>
        <w:t xml:space="preserve">Domain-Specific </w:t>
      </w:r>
      <w:r w:rsidRPr="00586D9D">
        <w:rPr>
          <w:rFonts w:ascii="Cambria" w:eastAsia="Times New Roman" w:hAnsi="Cambria" w:cs="Times New Roman"/>
          <w:b/>
          <w:color w:val="000000"/>
          <w:sz w:val="28"/>
          <w:szCs w:val="28"/>
        </w:rPr>
        <w:t>Assessment Example</w:t>
      </w:r>
      <w:r w:rsidR="006C67A7" w:rsidRPr="00586D9D">
        <w:rPr>
          <w:rFonts w:ascii="Cambria" w:eastAsia="Times New Roman" w:hAnsi="Cambria" w:cs="Times New Roman"/>
          <w:b/>
          <w:color w:val="000000"/>
          <w:sz w:val="28"/>
          <w:szCs w:val="28"/>
        </w:rPr>
        <w:t xml:space="preserve"> </w:t>
      </w:r>
    </w:p>
    <w:p w14:paraId="401F74B3" w14:textId="541C0E29" w:rsidR="006C67A7" w:rsidRPr="00586D9D" w:rsidRDefault="00964C48" w:rsidP="006C67A7">
      <w:pPr>
        <w:tabs>
          <w:tab w:val="left" w:pos="2832"/>
          <w:tab w:val="center" w:pos="4680"/>
        </w:tabs>
        <w:jc w:val="center"/>
        <w:rPr>
          <w:rFonts w:ascii="Cambria" w:eastAsia="Times New Roman" w:hAnsi="Cambria" w:cs="Times New Roman"/>
          <w:b/>
          <w:color w:val="000000"/>
          <w:sz w:val="28"/>
          <w:szCs w:val="28"/>
        </w:rPr>
      </w:pPr>
      <w:r>
        <w:rPr>
          <w:rFonts w:ascii="Cambria" w:eastAsia="Times New Roman" w:hAnsi="Cambria" w:cs="Times New Roman"/>
          <w:b/>
          <w:color w:val="000000"/>
          <w:sz w:val="28"/>
          <w:szCs w:val="28"/>
        </w:rPr>
        <w:t>Advocacy Letter</w:t>
      </w:r>
      <w:r w:rsidR="00E140EB">
        <w:rPr>
          <w:rFonts w:ascii="Cambria" w:eastAsia="Times New Roman" w:hAnsi="Cambria" w:cs="Times New Roman"/>
          <w:b/>
          <w:color w:val="000000"/>
          <w:sz w:val="28"/>
          <w:szCs w:val="28"/>
        </w:rPr>
        <w:t xml:space="preserve"> </w:t>
      </w:r>
      <w:bookmarkStart w:id="0" w:name="_GoBack"/>
      <w:bookmarkEnd w:id="0"/>
    </w:p>
    <w:p w14:paraId="7BE61944" w14:textId="77777777" w:rsidR="002B5D93" w:rsidRPr="002D3F38" w:rsidRDefault="002B5D93">
      <w:pPr>
        <w:rPr>
          <w:rFonts w:ascii="Cambria" w:eastAsia="Times New Roman" w:hAnsi="Cambria" w:cs="Times New Roman"/>
        </w:rPr>
      </w:pPr>
    </w:p>
    <w:p w14:paraId="4564369F" w14:textId="77777777" w:rsidR="002B5D93" w:rsidRPr="002D3F38" w:rsidRDefault="00EB448E">
      <w:pPr>
        <w:rPr>
          <w:rFonts w:ascii="Cambria" w:eastAsia="Times New Roman" w:hAnsi="Cambria" w:cs="Times New Roman"/>
        </w:rPr>
      </w:pPr>
      <w:r w:rsidRPr="002D3F38">
        <w:rPr>
          <w:rFonts w:ascii="Cambria" w:eastAsia="Times New Roman" w:hAnsi="Cambria" w:cs="Times New Roman"/>
          <w:b/>
          <w:color w:val="000000"/>
        </w:rPr>
        <w:t xml:space="preserve">I. Assessment Competency &amp; Standard Alignment </w:t>
      </w:r>
    </w:p>
    <w:tbl>
      <w:tblPr>
        <w:tblStyle w:val="a"/>
        <w:tblW w:w="13157" w:type="dxa"/>
        <w:tblLayout w:type="fixed"/>
        <w:tblLook w:val="0400" w:firstRow="0" w:lastRow="0" w:firstColumn="0" w:lastColumn="0" w:noHBand="0" w:noVBand="1"/>
      </w:tblPr>
      <w:tblGrid>
        <w:gridCol w:w="13157"/>
      </w:tblGrid>
      <w:tr w:rsidR="00F665FF" w:rsidRPr="002D3F38" w14:paraId="536E59A8" w14:textId="77777777" w:rsidTr="00F665FF">
        <w:trPr>
          <w:trHeight w:val="281"/>
        </w:trPr>
        <w:tc>
          <w:tcPr>
            <w:tcW w:w="1315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904169" w14:textId="77777777" w:rsidR="00F665FF" w:rsidRPr="002D3F38" w:rsidRDefault="00F665FF">
            <w:pPr>
              <w:jc w:val="center"/>
              <w:rPr>
                <w:rFonts w:ascii="Cambria" w:eastAsia="Times New Roman" w:hAnsi="Cambria" w:cs="Times New Roman"/>
              </w:rPr>
            </w:pPr>
            <w:r w:rsidRPr="002D3F38">
              <w:rPr>
                <w:rFonts w:ascii="Cambria" w:eastAsia="Times New Roman" w:hAnsi="Cambria" w:cs="Times New Roman"/>
                <w:b/>
                <w:color w:val="000000"/>
              </w:rPr>
              <w:t>Gateways Competencies Assessed</w:t>
            </w:r>
          </w:p>
        </w:tc>
      </w:tr>
      <w:tr w:rsidR="00F665FF" w:rsidRPr="002D3F38" w14:paraId="73CCC93C" w14:textId="77777777" w:rsidTr="00F665FF">
        <w:trPr>
          <w:trHeight w:val="324"/>
        </w:trPr>
        <w:tc>
          <w:tcPr>
            <w:tcW w:w="1315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726A08" w14:textId="77777777" w:rsidR="00F665FF" w:rsidRPr="002D3F38" w:rsidRDefault="00F665FF">
            <w:pPr>
              <w:widowControl w:val="0"/>
              <w:pBdr>
                <w:top w:val="nil"/>
                <w:left w:val="nil"/>
                <w:bottom w:val="nil"/>
                <w:right w:val="nil"/>
                <w:between w:val="nil"/>
              </w:pBdr>
              <w:spacing w:line="276" w:lineRule="auto"/>
              <w:rPr>
                <w:rFonts w:ascii="Cambria" w:eastAsia="Times New Roman" w:hAnsi="Cambria" w:cs="Times New Roman"/>
              </w:rPr>
            </w:pPr>
          </w:p>
        </w:tc>
      </w:tr>
      <w:tr w:rsidR="00F665FF" w:rsidRPr="002D3F38" w14:paraId="530A3AF8" w14:textId="77777777" w:rsidTr="00F665FF">
        <w:trPr>
          <w:trHeight w:val="627"/>
        </w:trPr>
        <w:tc>
          <w:tcPr>
            <w:tcW w:w="13157" w:type="dxa"/>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1E326EFC" w14:textId="67F4403C" w:rsidR="00F665FF" w:rsidRPr="00F665FF" w:rsidRDefault="00F665FF" w:rsidP="00F665FF">
            <w:pPr>
              <w:spacing w:line="276" w:lineRule="auto"/>
              <w:rPr>
                <w:rFonts w:ascii="Cambria" w:eastAsia="Times New Roman" w:hAnsi="Cambria" w:cstheme="minorHAnsi"/>
              </w:rPr>
            </w:pPr>
            <w:r w:rsidRPr="00F665FF">
              <w:rPr>
                <w:rFonts w:ascii="Cambria" w:eastAsia="Times New Roman" w:hAnsi="Cambria" w:cstheme="minorHAnsi"/>
                <w:b/>
                <w:bCs/>
              </w:rPr>
              <w:t>LA4</w:t>
            </w:r>
            <w:r w:rsidRPr="00F665FF">
              <w:rPr>
                <w:rFonts w:ascii="Cambria" w:eastAsia="Times New Roman" w:hAnsi="Cambria" w:cstheme="minorHAnsi"/>
              </w:rPr>
              <w:t>: Advocates for policies, regulations, and safeguards that support family child care quality improvement, alignment and high-quality programming that is responsive to the development and learning of all children and families served within family child care homes</w:t>
            </w:r>
          </w:p>
        </w:tc>
      </w:tr>
      <w:tr w:rsidR="00F665FF" w:rsidRPr="002D3F38" w14:paraId="5A6EEC0A" w14:textId="77777777" w:rsidTr="00F665FF">
        <w:trPr>
          <w:trHeight w:val="371"/>
        </w:trPr>
        <w:tc>
          <w:tcPr>
            <w:tcW w:w="13157" w:type="dxa"/>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39178E6F" w14:textId="78167B81" w:rsidR="00F665FF" w:rsidRPr="00F665FF" w:rsidRDefault="00F665FF" w:rsidP="00F665FF">
            <w:pPr>
              <w:spacing w:line="276" w:lineRule="auto"/>
              <w:rPr>
                <w:rFonts w:ascii="Cambria" w:eastAsia="Times New Roman" w:hAnsi="Cambria" w:cstheme="minorHAnsi"/>
              </w:rPr>
            </w:pPr>
            <w:r w:rsidRPr="00F665FF">
              <w:rPr>
                <w:rFonts w:ascii="Cambria" w:eastAsia="Times New Roman" w:hAnsi="Cambria" w:cstheme="minorHAnsi"/>
                <w:b/>
                <w:bCs/>
              </w:rPr>
              <w:t>LA5</w:t>
            </w:r>
            <w:r w:rsidRPr="00F665FF">
              <w:rPr>
                <w:rFonts w:ascii="Cambria" w:eastAsia="Times New Roman" w:hAnsi="Cambria" w:cstheme="minorHAnsi"/>
              </w:rPr>
              <w:t>: Demonstrates professionalism through participation in collaborative decision-making and extends care and compassion to colleagues and families in the community.</w:t>
            </w:r>
          </w:p>
        </w:tc>
      </w:tr>
      <w:tr w:rsidR="00F665FF" w:rsidRPr="002D3F38" w14:paraId="7970BF07" w14:textId="77777777" w:rsidTr="00F665FF">
        <w:trPr>
          <w:trHeight w:val="238"/>
        </w:trPr>
        <w:tc>
          <w:tcPr>
            <w:tcW w:w="13157" w:type="dxa"/>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11A2889A" w14:textId="64A97C4D" w:rsidR="00F665FF" w:rsidRPr="00F665FF" w:rsidRDefault="00F665FF" w:rsidP="00F665FF">
            <w:pPr>
              <w:spacing w:line="276" w:lineRule="auto"/>
              <w:rPr>
                <w:rFonts w:ascii="Cambria" w:eastAsia="Times New Roman" w:hAnsi="Cambria" w:cstheme="minorHAnsi"/>
              </w:rPr>
            </w:pPr>
            <w:r w:rsidRPr="00F665FF">
              <w:rPr>
                <w:rFonts w:ascii="Cambria" w:eastAsia="Times New Roman" w:hAnsi="Cambria" w:cstheme="minorHAnsi"/>
                <w:b/>
                <w:bCs/>
              </w:rPr>
              <w:t>LA7</w:t>
            </w:r>
            <w:r w:rsidRPr="00F665FF">
              <w:rPr>
                <w:rFonts w:ascii="Cambria" w:eastAsia="Times New Roman" w:hAnsi="Cambria" w:cstheme="minorHAnsi"/>
              </w:rPr>
              <w:t>: Advocates for quality, excellence, and professionalism within and on behalf of the family child care community</w:t>
            </w:r>
          </w:p>
        </w:tc>
      </w:tr>
    </w:tbl>
    <w:p w14:paraId="4E3B1978" w14:textId="77777777" w:rsidR="00F665FF" w:rsidRDefault="00F665FF">
      <w:pPr>
        <w:spacing w:after="240"/>
        <w:rPr>
          <w:rFonts w:ascii="Cambria" w:eastAsia="Times New Roman" w:hAnsi="Cambria" w:cs="Times New Roman"/>
        </w:rPr>
      </w:pPr>
    </w:p>
    <w:p w14:paraId="1BF713BE" w14:textId="2F0E2A04" w:rsidR="00D90AD2" w:rsidRPr="002D3F38" w:rsidRDefault="00D90AD2">
      <w:pPr>
        <w:spacing w:after="240"/>
        <w:rPr>
          <w:rFonts w:ascii="Cambria" w:eastAsia="Times New Roman" w:hAnsi="Cambria" w:cs="Times New Roman"/>
        </w:rPr>
      </w:pPr>
      <w:r w:rsidRPr="002D3F38">
        <w:rPr>
          <w:rFonts w:ascii="Cambria" w:eastAsia="Times New Roman" w:hAnsi="Cambria" w:cs="Times New Roman"/>
        </w:rPr>
        <w:t xml:space="preserve">The following assessment measures competencies for the Leadership and Advocacy content area, as indicated below.  The assessment addresses competencies at levels 4 and 5.  </w:t>
      </w:r>
    </w:p>
    <w:p w14:paraId="64140C8C" w14:textId="2D12387F" w:rsidR="002B5D93" w:rsidRPr="002D3F38" w:rsidRDefault="00F665FF" w:rsidP="0082478C">
      <w:pPr>
        <w:spacing w:before="280" w:after="280"/>
        <w:rPr>
          <w:rFonts w:ascii="Cambria" w:eastAsia="Times New Roman" w:hAnsi="Cambria" w:cs="Times New Roman"/>
          <w:color w:val="191919"/>
        </w:rPr>
      </w:pPr>
      <w:r w:rsidRPr="002D3F38">
        <w:rPr>
          <w:rFonts w:ascii="Cambria" w:hAnsi="Cambria"/>
          <w:noProof/>
          <w:color w:val="000000"/>
        </w:rPr>
        <mc:AlternateContent>
          <mc:Choice Requires="wps">
            <w:drawing>
              <wp:anchor distT="0" distB="0" distL="114300" distR="114300" simplePos="0" relativeHeight="251669504" behindDoc="1" locked="0" layoutInCell="1" allowOverlap="1" wp14:anchorId="7E0B995F" wp14:editId="5CED28C9">
                <wp:simplePos x="0" y="0"/>
                <wp:positionH relativeFrom="page">
                  <wp:posOffset>7234555</wp:posOffset>
                </wp:positionH>
                <wp:positionV relativeFrom="paragraph">
                  <wp:posOffset>368937</wp:posOffset>
                </wp:positionV>
                <wp:extent cx="1982470" cy="675640"/>
                <wp:effectExtent l="76200" t="381000" r="74930" b="391160"/>
                <wp:wrapSquare wrapText="bothSides"/>
                <wp:docPr id="5" name="Rectangle 5"/>
                <wp:cNvGraphicFramePr/>
                <a:graphic xmlns:a="http://schemas.openxmlformats.org/drawingml/2006/main">
                  <a:graphicData uri="http://schemas.microsoft.com/office/word/2010/wordprocessingShape">
                    <wps:wsp>
                      <wps:cNvSpPr/>
                      <wps:spPr>
                        <a:xfrm rot="20210122">
                          <a:off x="0" y="0"/>
                          <a:ext cx="1982470" cy="67564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2A0D90D" w14:textId="77777777" w:rsidR="00153629" w:rsidRPr="00CF611E" w:rsidRDefault="00153629" w:rsidP="001C584C">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4FB3A516" w14:textId="05A868D0" w:rsidR="00153629" w:rsidRPr="00612ED7" w:rsidRDefault="00153629" w:rsidP="00456D10">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record options (ex. disseminating on social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B995F" id="Rectangle 5" o:spid="_x0000_s1026" style="position:absolute;margin-left:569.65pt;margin-top:29.05pt;width:156.1pt;height:53.2pt;rotation:-1518117fd;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" fillcolor="white [3212]" strokecolor="#ed7d31 [3205]" strokeweight=".5pt">
                <v:textbox>
                  <w:txbxContent>
                    <w:p w14:paraId="62A0D90D" w14:textId="77777777" w:rsidR="00153629" w:rsidRPr="00CF611E" w:rsidRDefault="00153629" w:rsidP="001C584C">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4FB3A516" w14:textId="05A868D0" w:rsidR="00153629" w:rsidRPr="00612ED7" w:rsidRDefault="00153629" w:rsidP="00456D10">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record options (ex. disseminating on social media)</w:t>
                      </w:r>
                    </w:p>
                  </w:txbxContent>
                </v:textbox>
                <w10:wrap type="square" anchorx="page"/>
              </v:rect>
            </w:pict>
          </mc:Fallback>
        </mc:AlternateContent>
      </w:r>
      <w:r w:rsidR="00153629" w:rsidRPr="002D3F38">
        <w:rPr>
          <w:rFonts w:ascii="Cambria" w:eastAsia="Times New Roman" w:hAnsi="Cambria" w:cs="Times New Roman"/>
          <w:b/>
          <w:color w:val="191919"/>
        </w:rPr>
        <w:t>Advocacy Letter (</w:t>
      </w:r>
      <w:r w:rsidR="00EB448E" w:rsidRPr="002D3F38">
        <w:rPr>
          <w:rFonts w:ascii="Cambria" w:eastAsia="Times New Roman" w:hAnsi="Cambria" w:cs="Times New Roman"/>
          <w:b/>
          <w:color w:val="191919"/>
        </w:rPr>
        <w:t>LA 4, LA 5, LA 7</w:t>
      </w:r>
      <w:r w:rsidR="00153629" w:rsidRPr="002D3F38">
        <w:rPr>
          <w:rFonts w:ascii="Cambria" w:eastAsia="Times New Roman" w:hAnsi="Cambria" w:cs="Times New Roman"/>
          <w:b/>
          <w:color w:val="191919"/>
        </w:rPr>
        <w:t>)</w:t>
      </w:r>
    </w:p>
    <w:p w14:paraId="7032526A" w14:textId="6807A697" w:rsidR="002B5D93" w:rsidRPr="002D3F38" w:rsidRDefault="00EB448E">
      <w:pPr>
        <w:spacing w:before="280" w:after="280"/>
        <w:rPr>
          <w:rFonts w:ascii="Cambria" w:eastAsia="Times New Roman" w:hAnsi="Cambria" w:cs="Times New Roman"/>
          <w:color w:val="191919"/>
        </w:rPr>
      </w:pPr>
      <w:r w:rsidRPr="002D3F38">
        <w:rPr>
          <w:rFonts w:ascii="Cambria" w:eastAsia="Times New Roman" w:hAnsi="Cambria" w:cs="Times New Roman"/>
          <w:b/>
          <w:color w:val="191919"/>
        </w:rPr>
        <w:t xml:space="preserve">Length: </w:t>
      </w:r>
      <w:r w:rsidRPr="002D3F38">
        <w:rPr>
          <w:rFonts w:ascii="Cambria" w:eastAsia="Times New Roman" w:hAnsi="Cambria" w:cs="Times New Roman"/>
          <w:color w:val="191919"/>
        </w:rPr>
        <w:t>As Needed (typically 500-1,000 words)</w:t>
      </w:r>
    </w:p>
    <w:p w14:paraId="55909A80" w14:textId="4278BDB2" w:rsidR="002B5D93" w:rsidRPr="002D3F38" w:rsidRDefault="00EB448E">
      <w:pPr>
        <w:spacing w:before="280" w:after="280"/>
        <w:rPr>
          <w:rFonts w:ascii="Cambria" w:eastAsia="Times New Roman" w:hAnsi="Cambria" w:cs="Times New Roman"/>
          <w:color w:val="191919"/>
        </w:rPr>
      </w:pPr>
      <w:r w:rsidRPr="002D3F38">
        <w:rPr>
          <w:rFonts w:ascii="Cambria" w:eastAsia="Times New Roman" w:hAnsi="Cambria" w:cs="Times New Roman"/>
          <w:color w:val="191919"/>
        </w:rPr>
        <w:t xml:space="preserve">A letter of advocacy is an argument directed to an individual or organization who has an interest in the subject and has the ability to make change. Typically, an advocacy letter is written in order to change the thinking of the recipient/readers and, thus, to change the direction of a particular policy initiative or plan of action, funding etc. </w:t>
      </w:r>
    </w:p>
    <w:p w14:paraId="1B8D38EF" w14:textId="5AE16973" w:rsidR="00F665FF" w:rsidRDefault="00EB448E">
      <w:pPr>
        <w:spacing w:before="280" w:after="280"/>
        <w:rPr>
          <w:rFonts w:ascii="Cambria" w:eastAsia="Times New Roman" w:hAnsi="Cambria" w:cs="Times New Roman"/>
          <w:color w:val="191919"/>
        </w:rPr>
      </w:pPr>
      <w:r w:rsidRPr="002D3F38">
        <w:rPr>
          <w:rFonts w:ascii="Cambria" w:eastAsia="Times New Roman" w:hAnsi="Cambria" w:cs="Times New Roman"/>
          <w:color w:val="191919"/>
        </w:rPr>
        <w:t> For your letter, choose an individual or organization (or a publication, if you opt for a letter to the editor) that can make a difference on your issue (</w:t>
      </w:r>
      <w:r w:rsidR="00C2545D">
        <w:rPr>
          <w:rFonts w:ascii="Cambria" w:eastAsia="Times New Roman" w:hAnsi="Cambria" w:cs="Times New Roman"/>
          <w:color w:val="191919"/>
        </w:rPr>
        <w:t>t</w:t>
      </w:r>
      <w:r w:rsidRPr="002D3F38">
        <w:rPr>
          <w:rFonts w:ascii="Cambria" w:eastAsia="Times New Roman" w:hAnsi="Cambria" w:cs="Times New Roman"/>
          <w:color w:val="191919"/>
        </w:rPr>
        <w:t xml:space="preserve">he issue should be related to young children, family child care and community collaboration!). You may advocate broadly for a shift in paradigm or in a more limited fashion for a specific action. Make sure to use a professional and measured voice that displays the dispositions and professionalism of your role as an early childhood advocate. You must </w:t>
      </w:r>
      <w:r w:rsidRPr="002D3F38">
        <w:rPr>
          <w:rFonts w:ascii="Cambria" w:eastAsia="Times New Roman" w:hAnsi="Cambria" w:cs="Times New Roman"/>
          <w:color w:val="191919"/>
        </w:rPr>
        <w:lastRenderedPageBreak/>
        <w:t xml:space="preserve">clearly address the </w:t>
      </w:r>
      <w:r w:rsidR="00F665FF" w:rsidRPr="002D3F38">
        <w:rPr>
          <w:rFonts w:ascii="Cambria" w:eastAsia="Times New Roman" w:hAnsi="Cambria" w:cs="Times New Roman"/>
          <w:color w:val="191919"/>
        </w:rPr>
        <w:t>letter to</w:t>
      </w:r>
      <w:r w:rsidRPr="002D3F38">
        <w:rPr>
          <w:rFonts w:ascii="Cambria" w:eastAsia="Times New Roman" w:hAnsi="Cambria" w:cs="Times New Roman"/>
          <w:color w:val="191919"/>
        </w:rPr>
        <w:t xml:space="preserve"> the intended recipient, establishing your credibility on the subject before launching into your argument. Answer the following questions for yourself: </w:t>
      </w:r>
    </w:p>
    <w:p w14:paraId="5C9A5B5B" w14:textId="77777777" w:rsidR="00F665FF" w:rsidRDefault="00EB448E">
      <w:pPr>
        <w:spacing w:before="280" w:after="280"/>
        <w:rPr>
          <w:rFonts w:ascii="Cambria" w:eastAsia="Times New Roman" w:hAnsi="Cambria" w:cs="Times New Roman"/>
          <w:color w:val="191919"/>
        </w:rPr>
      </w:pPr>
      <w:r w:rsidRPr="002D3F38">
        <w:rPr>
          <w:rFonts w:ascii="Cambria" w:eastAsia="Times New Roman" w:hAnsi="Cambria" w:cs="Times New Roman"/>
          <w:color w:val="191919"/>
        </w:rPr>
        <w:t xml:space="preserve">1. Why should this person or organization trust you? </w:t>
      </w:r>
    </w:p>
    <w:p w14:paraId="7617745D" w14:textId="77777777" w:rsidR="00F665FF" w:rsidRDefault="00EB448E">
      <w:pPr>
        <w:spacing w:before="280" w:after="280"/>
        <w:rPr>
          <w:rFonts w:ascii="Cambria" w:eastAsia="Times New Roman" w:hAnsi="Cambria" w:cs="Times New Roman"/>
          <w:color w:val="191919"/>
        </w:rPr>
      </w:pPr>
      <w:r w:rsidRPr="002D3F38">
        <w:rPr>
          <w:rFonts w:ascii="Cambria" w:eastAsia="Times New Roman" w:hAnsi="Cambria" w:cs="Times New Roman"/>
          <w:color w:val="191919"/>
        </w:rPr>
        <w:t xml:space="preserve">2. What authority do you bring to the issue? </w:t>
      </w:r>
    </w:p>
    <w:p w14:paraId="0802488E" w14:textId="77777777" w:rsidR="00F665FF" w:rsidRDefault="00EB448E">
      <w:pPr>
        <w:spacing w:before="280" w:after="280"/>
        <w:rPr>
          <w:rFonts w:ascii="Cambria" w:eastAsia="Times New Roman" w:hAnsi="Cambria" w:cs="Times New Roman"/>
          <w:color w:val="191919"/>
        </w:rPr>
      </w:pPr>
      <w:r w:rsidRPr="002D3F38">
        <w:rPr>
          <w:rFonts w:ascii="Cambria" w:eastAsia="Times New Roman" w:hAnsi="Cambria" w:cs="Times New Roman"/>
          <w:color w:val="191919"/>
        </w:rPr>
        <w:t xml:space="preserve">3. Have you allowed room for the recipient’s point of view? (which may function as a counter argument depending upon your own view). </w:t>
      </w:r>
    </w:p>
    <w:p w14:paraId="27841338" w14:textId="5AA62A41" w:rsidR="002B5D93" w:rsidRPr="002D3F38" w:rsidRDefault="00EB448E">
      <w:pPr>
        <w:spacing w:before="280" w:after="280"/>
        <w:rPr>
          <w:rFonts w:ascii="Cambria" w:eastAsia="Times New Roman" w:hAnsi="Cambria" w:cs="Times New Roman"/>
          <w:color w:val="191919"/>
        </w:rPr>
      </w:pPr>
      <w:r w:rsidRPr="002D3F38">
        <w:rPr>
          <w:rFonts w:ascii="Cambria" w:eastAsia="Times New Roman" w:hAnsi="Cambria" w:cs="Times New Roman"/>
          <w:color w:val="191919"/>
        </w:rPr>
        <w:t>4.</w:t>
      </w:r>
      <w:r w:rsidR="00F665FF">
        <w:rPr>
          <w:rFonts w:ascii="Cambria" w:eastAsia="Times New Roman" w:hAnsi="Cambria" w:cs="Times New Roman"/>
          <w:color w:val="191919"/>
        </w:rPr>
        <w:t xml:space="preserve"> </w:t>
      </w:r>
      <w:r w:rsidRPr="002D3F38">
        <w:rPr>
          <w:rFonts w:ascii="Cambria" w:eastAsia="Times New Roman" w:hAnsi="Cambria" w:cs="Times New Roman"/>
          <w:color w:val="191919"/>
        </w:rPr>
        <w:t>Make sure to briefly detail the recipient’s position before describing the changes you advocate.</w:t>
      </w:r>
    </w:p>
    <w:p w14:paraId="10E20258" w14:textId="77777777" w:rsidR="002B5D93" w:rsidRPr="002D3F38" w:rsidRDefault="002B5D93">
      <w:pPr>
        <w:rPr>
          <w:rFonts w:ascii="Cambria" w:eastAsia="Times New Roman" w:hAnsi="Cambria" w:cs="Times New Roman"/>
          <w:b/>
        </w:rPr>
      </w:pPr>
    </w:p>
    <w:p w14:paraId="3EEE23D8" w14:textId="7D8099F0" w:rsidR="00F40794" w:rsidRDefault="000F7969" w:rsidP="00F40794">
      <w:pPr>
        <w:rPr>
          <w:rFonts w:ascii="Cambria" w:eastAsia="Times New Roman" w:hAnsi="Cambria" w:cs="Times New Roman"/>
          <w:b/>
          <w:color w:val="000000"/>
        </w:rPr>
      </w:pPr>
      <w:r w:rsidRPr="002D3F38">
        <w:rPr>
          <w:rFonts w:ascii="Cambria" w:eastAsia="Times New Roman" w:hAnsi="Cambria" w:cs="Times New Roman"/>
          <w:b/>
          <w:color w:val="000000"/>
        </w:rPr>
        <w:t>III. Assessment Rubric</w:t>
      </w:r>
    </w:p>
    <w:p w14:paraId="499E7E61" w14:textId="77777777" w:rsidR="00F665FF" w:rsidRPr="00F665FF" w:rsidRDefault="00F665FF" w:rsidP="00F40794">
      <w:pPr>
        <w:rPr>
          <w:rFonts w:ascii="Cambria" w:eastAsia="Times New Roman" w:hAnsi="Cambria" w:cs="Times New Roman"/>
          <w:b/>
          <w:color w:val="000000"/>
        </w:rPr>
      </w:pPr>
    </w:p>
    <w:tbl>
      <w:tblPr>
        <w:tblStyle w:val="TableGrid"/>
        <w:tblW w:w="13158" w:type="dxa"/>
        <w:tblLayout w:type="fixed"/>
        <w:tblLook w:val="04A0" w:firstRow="1" w:lastRow="0" w:firstColumn="1" w:lastColumn="0" w:noHBand="0" w:noVBand="1"/>
      </w:tblPr>
      <w:tblGrid>
        <w:gridCol w:w="2448"/>
        <w:gridCol w:w="2430"/>
        <w:gridCol w:w="2430"/>
        <w:gridCol w:w="2430"/>
        <w:gridCol w:w="2430"/>
        <w:gridCol w:w="990"/>
      </w:tblGrid>
      <w:tr w:rsidR="00F40794" w:rsidRPr="002D3F38" w14:paraId="7E73E0C8" w14:textId="77777777" w:rsidTr="00161958">
        <w:trPr>
          <w:trHeight w:val="228"/>
        </w:trPr>
        <w:tc>
          <w:tcPr>
            <w:tcW w:w="13158" w:type="dxa"/>
            <w:gridSpan w:val="6"/>
            <w:tcBorders>
              <w:top w:val="single" w:sz="24" w:space="0" w:color="auto"/>
              <w:left w:val="single" w:sz="24" w:space="0" w:color="auto"/>
              <w:right w:val="single" w:sz="24" w:space="0" w:color="auto"/>
            </w:tcBorders>
            <w:shd w:val="clear" w:color="auto" w:fill="D9D9D9" w:themeFill="background1" w:themeFillShade="D9"/>
          </w:tcPr>
          <w:p w14:paraId="08B76394" w14:textId="7598E833" w:rsidR="00F40794" w:rsidRPr="00161958" w:rsidRDefault="00F40794" w:rsidP="00161958">
            <w:pPr>
              <w:spacing w:before="120" w:after="120" w:line="360" w:lineRule="auto"/>
              <w:jc w:val="center"/>
              <w:rPr>
                <w:rFonts w:ascii="Cambria" w:hAnsi="Cambria"/>
                <w:b/>
                <w:sz w:val="28"/>
                <w:szCs w:val="28"/>
              </w:rPr>
            </w:pPr>
            <w:r w:rsidRPr="00161958">
              <w:rPr>
                <w:rFonts w:ascii="Cambria" w:hAnsi="Cambria"/>
                <w:b/>
                <w:sz w:val="28"/>
                <w:szCs w:val="28"/>
              </w:rPr>
              <w:t xml:space="preserve">FCC Leadership and Advocacy </w:t>
            </w:r>
            <w:r w:rsidR="00FA141E" w:rsidRPr="00161958">
              <w:rPr>
                <w:rFonts w:ascii="Cambria" w:hAnsi="Cambria"/>
                <w:b/>
                <w:sz w:val="28"/>
                <w:szCs w:val="28"/>
              </w:rPr>
              <w:t>Master</w:t>
            </w:r>
            <w:r w:rsidRPr="00161958">
              <w:rPr>
                <w:rFonts w:ascii="Cambria" w:hAnsi="Cambria"/>
                <w:b/>
                <w:sz w:val="28"/>
                <w:szCs w:val="28"/>
              </w:rPr>
              <w:t xml:space="preserve"> Rubric</w:t>
            </w:r>
          </w:p>
        </w:tc>
      </w:tr>
      <w:tr w:rsidR="009E192E" w:rsidRPr="00FF2ED0" w14:paraId="5FD3E09E" w14:textId="77777777" w:rsidTr="00CD5E5A">
        <w:tblPrEx>
          <w:tblBorders>
            <w:top w:val="single" w:sz="24" w:space="0" w:color="000000"/>
            <w:left w:val="single" w:sz="24" w:space="0" w:color="000000"/>
            <w:bottom w:val="single" w:sz="24" w:space="0" w:color="000000"/>
            <w:right w:val="single" w:sz="24" w:space="0" w:color="000000"/>
          </w:tblBorders>
        </w:tblPrEx>
        <w:trPr>
          <w:trHeight w:val="539"/>
        </w:trPr>
        <w:tc>
          <w:tcPr>
            <w:tcW w:w="2448" w:type="dxa"/>
            <w:tcBorders>
              <w:top w:val="single" w:sz="24" w:space="0" w:color="000000"/>
              <w:bottom w:val="single" w:sz="4" w:space="0" w:color="auto"/>
            </w:tcBorders>
            <w:shd w:val="clear" w:color="auto" w:fill="F2F2F2" w:themeFill="background1" w:themeFillShade="F2"/>
          </w:tcPr>
          <w:p w14:paraId="2D00B57C" w14:textId="77777777" w:rsidR="009E192E" w:rsidRPr="00FF2ED0" w:rsidRDefault="009E192E" w:rsidP="00CD5E5A">
            <w:pPr>
              <w:pStyle w:val="Body"/>
              <w:spacing w:before="60" w:after="60" w:line="240" w:lineRule="auto"/>
              <w:jc w:val="center"/>
              <w:rPr>
                <w:rFonts w:ascii="Cambria" w:eastAsia="Times,Times New Roman" w:hAnsi="Cambria" w:cstheme="minorHAnsi"/>
                <w:b/>
              </w:rPr>
            </w:pPr>
            <w:r w:rsidRPr="00FF2ED0">
              <w:rPr>
                <w:rStyle w:val="normaltextrun"/>
                <w:rFonts w:ascii="Cambria" w:hAnsi="Cambria" w:cs="Times New Roman"/>
                <w:b/>
                <w:bCs/>
                <w:color w:val="auto"/>
              </w:rPr>
              <w:t>Competency</w:t>
            </w:r>
          </w:p>
        </w:tc>
        <w:tc>
          <w:tcPr>
            <w:tcW w:w="2430" w:type="dxa"/>
            <w:tcBorders>
              <w:top w:val="single" w:sz="24" w:space="0" w:color="000000"/>
              <w:bottom w:val="single" w:sz="4" w:space="0" w:color="auto"/>
            </w:tcBorders>
            <w:shd w:val="clear" w:color="auto" w:fill="F2F2F2" w:themeFill="background1" w:themeFillShade="F2"/>
          </w:tcPr>
          <w:p w14:paraId="0F3F166A" w14:textId="77777777" w:rsidR="009E192E" w:rsidRPr="00FF2ED0" w:rsidRDefault="009E192E" w:rsidP="00CD5E5A">
            <w:pPr>
              <w:spacing w:before="60" w:after="60"/>
              <w:jc w:val="center"/>
              <w:rPr>
                <w:rFonts w:ascii="Cambria" w:eastAsia="Times,Times New Roman" w:hAnsi="Cambria" w:cstheme="minorHAnsi"/>
                <w:sz w:val="22"/>
                <w:szCs w:val="22"/>
              </w:rPr>
            </w:pPr>
            <w:r w:rsidRPr="00FF2ED0">
              <w:rPr>
                <w:rStyle w:val="normaltextrun"/>
                <w:rFonts w:ascii="Cambria" w:hAnsi="Cambria" w:cs="Times New Roman"/>
                <w:b/>
                <w:bCs/>
                <w:sz w:val="22"/>
                <w:szCs w:val="22"/>
              </w:rPr>
              <w:t>Distinguished</w:t>
            </w:r>
          </w:p>
        </w:tc>
        <w:tc>
          <w:tcPr>
            <w:tcW w:w="2430" w:type="dxa"/>
            <w:tcBorders>
              <w:top w:val="single" w:sz="24" w:space="0" w:color="000000"/>
              <w:bottom w:val="single" w:sz="4" w:space="0" w:color="auto"/>
            </w:tcBorders>
            <w:shd w:val="clear" w:color="auto" w:fill="F2F2F2" w:themeFill="background1" w:themeFillShade="F2"/>
          </w:tcPr>
          <w:p w14:paraId="024BAC1D" w14:textId="77777777" w:rsidR="009E192E" w:rsidRPr="00FF2ED0" w:rsidRDefault="009E192E" w:rsidP="00CD5E5A">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Competent</w:t>
            </w:r>
          </w:p>
        </w:tc>
        <w:tc>
          <w:tcPr>
            <w:tcW w:w="2430" w:type="dxa"/>
            <w:tcBorders>
              <w:top w:val="single" w:sz="24" w:space="0" w:color="000000"/>
              <w:bottom w:val="single" w:sz="4" w:space="0" w:color="auto"/>
            </w:tcBorders>
            <w:shd w:val="clear" w:color="auto" w:fill="F2F2F2" w:themeFill="background1" w:themeFillShade="F2"/>
          </w:tcPr>
          <w:p w14:paraId="2C169294" w14:textId="77777777" w:rsidR="009E192E" w:rsidRPr="00FF2ED0" w:rsidRDefault="009E192E" w:rsidP="00CD5E5A">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Developing</w:t>
            </w:r>
          </w:p>
        </w:tc>
        <w:tc>
          <w:tcPr>
            <w:tcW w:w="2430" w:type="dxa"/>
            <w:tcBorders>
              <w:top w:val="single" w:sz="24" w:space="0" w:color="000000"/>
              <w:bottom w:val="single" w:sz="4" w:space="0" w:color="auto"/>
            </w:tcBorders>
            <w:shd w:val="clear" w:color="auto" w:fill="F2F2F2" w:themeFill="background1" w:themeFillShade="F2"/>
          </w:tcPr>
          <w:p w14:paraId="7901FA87" w14:textId="77777777" w:rsidR="009E192E" w:rsidRPr="00FF2ED0" w:rsidRDefault="009E192E" w:rsidP="00CD5E5A">
            <w:pPr>
              <w:pStyle w:val="Body"/>
              <w:widowControl w:val="0"/>
              <w:spacing w:before="60" w:after="60" w:line="240" w:lineRule="auto"/>
              <w:jc w:val="center"/>
              <w:outlineLvl w:val="3"/>
              <w:rPr>
                <w:rFonts w:ascii="Cambria" w:hAnsi="Cambria" w:cstheme="minorHAnsi"/>
              </w:rPr>
            </w:pPr>
            <w:r w:rsidRPr="00FF2ED0">
              <w:rPr>
                <w:rStyle w:val="normaltextrun"/>
                <w:rFonts w:ascii="Cambria" w:hAnsi="Cambria" w:cs="Times New Roman"/>
                <w:b/>
                <w:bCs/>
                <w:color w:val="auto"/>
              </w:rPr>
              <w:t>Unsatisfactory</w:t>
            </w:r>
          </w:p>
        </w:tc>
        <w:tc>
          <w:tcPr>
            <w:tcW w:w="990" w:type="dxa"/>
            <w:tcBorders>
              <w:top w:val="single" w:sz="24" w:space="0" w:color="000000"/>
              <w:bottom w:val="single" w:sz="4" w:space="0" w:color="auto"/>
            </w:tcBorders>
            <w:shd w:val="clear" w:color="auto" w:fill="F2F2F2" w:themeFill="background1" w:themeFillShade="F2"/>
          </w:tcPr>
          <w:p w14:paraId="5BF4F7D0" w14:textId="77777777" w:rsidR="009E192E" w:rsidRPr="00FF2ED0" w:rsidRDefault="009E192E" w:rsidP="00CD5E5A">
            <w:pPr>
              <w:pStyle w:val="Body"/>
              <w:widowControl w:val="0"/>
              <w:spacing w:before="60" w:after="60" w:line="240" w:lineRule="auto"/>
              <w:jc w:val="center"/>
              <w:outlineLvl w:val="3"/>
              <w:rPr>
                <w:rFonts w:ascii="Cambria" w:hAnsi="Cambria"/>
                <w:b/>
                <w:sz w:val="16"/>
                <w:szCs w:val="16"/>
              </w:rPr>
            </w:pPr>
            <w:r w:rsidRPr="00FF2ED0">
              <w:rPr>
                <w:rFonts w:ascii="Cambria" w:hAnsi="Cambria"/>
                <w:b/>
                <w:sz w:val="16"/>
                <w:szCs w:val="16"/>
              </w:rPr>
              <w:t>Unable to Assess</w:t>
            </w:r>
          </w:p>
        </w:tc>
      </w:tr>
      <w:tr w:rsidR="009E192E" w:rsidRPr="00FF2ED0" w14:paraId="2566AA45" w14:textId="77777777" w:rsidTr="00492F0E">
        <w:tblPrEx>
          <w:tblBorders>
            <w:top w:val="single" w:sz="24" w:space="0" w:color="000000"/>
            <w:left w:val="single" w:sz="24" w:space="0" w:color="000000"/>
            <w:bottom w:val="single" w:sz="24" w:space="0" w:color="000000"/>
            <w:right w:val="single" w:sz="24" w:space="0" w:color="000000"/>
          </w:tblBorders>
        </w:tblPrEx>
        <w:trPr>
          <w:trHeight w:val="539"/>
        </w:trPr>
        <w:tc>
          <w:tcPr>
            <w:tcW w:w="2448" w:type="dxa"/>
            <w:tcBorders>
              <w:top w:val="single" w:sz="4" w:space="0" w:color="auto"/>
              <w:bottom w:val="single" w:sz="24" w:space="0" w:color="000000"/>
            </w:tcBorders>
            <w:shd w:val="clear" w:color="auto" w:fill="FFCC99"/>
          </w:tcPr>
          <w:p w14:paraId="5E5D097A" w14:textId="77777777" w:rsidR="009E192E" w:rsidRPr="00FF2ED0" w:rsidRDefault="009E192E" w:rsidP="00CD5E5A">
            <w:pPr>
              <w:pStyle w:val="Body"/>
              <w:spacing w:after="0" w:line="240" w:lineRule="auto"/>
              <w:rPr>
                <w:rStyle w:val="normaltextrun"/>
                <w:rFonts w:ascii="Cambria" w:hAnsi="Cambria" w:cs="Times New Roman"/>
                <w:b/>
                <w:bCs/>
                <w:color w:val="auto"/>
                <w:sz w:val="20"/>
                <w:szCs w:val="20"/>
              </w:rPr>
            </w:pPr>
            <w:r w:rsidRPr="00FF2ED0">
              <w:rPr>
                <w:rFonts w:ascii="Cambria" w:eastAsia="Times,Times New Roman" w:hAnsi="Cambria" w:cstheme="minorHAnsi"/>
                <w:b/>
                <w:bCs/>
              </w:rPr>
              <w:t>LA4</w:t>
            </w:r>
            <w:r w:rsidRPr="00FF2ED0">
              <w:rPr>
                <w:rFonts w:ascii="Cambria" w:eastAsia="Times,Times New Roman" w:hAnsi="Cambria" w:cstheme="minorHAnsi"/>
              </w:rPr>
              <w:t>: Advocates for policies, regulations, and safeguards that support family child care quality improvement, alignment and high-quality programming that is responsive to the development and learning of all young children and families served within family child care homes</w:t>
            </w:r>
          </w:p>
        </w:tc>
        <w:tc>
          <w:tcPr>
            <w:tcW w:w="2430" w:type="dxa"/>
            <w:tcBorders>
              <w:top w:val="single" w:sz="4" w:space="0" w:color="auto"/>
              <w:bottom w:val="single" w:sz="24" w:space="0" w:color="000000"/>
            </w:tcBorders>
            <w:shd w:val="clear" w:color="auto" w:fill="FFCC99"/>
          </w:tcPr>
          <w:p w14:paraId="324185BB" w14:textId="77777777" w:rsidR="009E192E" w:rsidRPr="00FF2ED0" w:rsidRDefault="009E192E" w:rsidP="00CD5E5A">
            <w:pPr>
              <w:rPr>
                <w:rFonts w:ascii="Cambria" w:eastAsia="Times,Times New Roman" w:hAnsi="Cambria" w:cstheme="minorHAnsi"/>
                <w:sz w:val="22"/>
                <w:szCs w:val="22"/>
              </w:rPr>
            </w:pPr>
            <w:r w:rsidRPr="00FF2ED0">
              <w:rPr>
                <w:rFonts w:ascii="Cambria" w:eastAsia="Times,Times New Roman" w:hAnsi="Cambria" w:cstheme="minorHAnsi"/>
                <w:sz w:val="22"/>
                <w:szCs w:val="22"/>
              </w:rPr>
              <w:t xml:space="preserve">Promotes and advocates for policies, regulations, and safeguards that support family child care quality improvement, alignment and high-quality programming that is responsive to the development and learning of all young children and families served within family </w:t>
            </w:r>
            <w:r w:rsidRPr="00FF2ED0">
              <w:rPr>
                <w:rFonts w:ascii="Cambria" w:eastAsia="Times,Times New Roman" w:hAnsi="Cambria" w:cstheme="minorHAnsi"/>
                <w:sz w:val="22"/>
                <w:szCs w:val="22"/>
              </w:rPr>
              <w:lastRenderedPageBreak/>
              <w:t>child care homes</w:t>
            </w:r>
          </w:p>
          <w:p w14:paraId="16B42CCE" w14:textId="77777777" w:rsidR="009E192E" w:rsidRPr="00FF2ED0" w:rsidRDefault="009E192E" w:rsidP="00CD5E5A">
            <w:pPr>
              <w:rPr>
                <w:rStyle w:val="normaltextrun"/>
                <w:rFonts w:ascii="Cambria" w:hAnsi="Cambria" w:cs="Times New Roman"/>
                <w:b/>
                <w:bCs/>
                <w:sz w:val="20"/>
                <w:szCs w:val="20"/>
              </w:rPr>
            </w:pPr>
          </w:p>
        </w:tc>
        <w:tc>
          <w:tcPr>
            <w:tcW w:w="2430" w:type="dxa"/>
            <w:tcBorders>
              <w:top w:val="single" w:sz="4" w:space="0" w:color="auto"/>
              <w:bottom w:val="single" w:sz="24" w:space="0" w:color="000000"/>
            </w:tcBorders>
            <w:shd w:val="clear" w:color="auto" w:fill="FFCC99"/>
          </w:tcPr>
          <w:p w14:paraId="19279475" w14:textId="77777777" w:rsidR="009E192E" w:rsidRPr="00FF2ED0" w:rsidRDefault="009E192E" w:rsidP="00CD5E5A">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eastAsia="Times,Times New Roman" w:hAnsi="Cambria" w:cstheme="minorHAnsi"/>
              </w:rPr>
              <w:lastRenderedPageBreak/>
              <w:t>Consistently supports and encourages policies, regulations, and safeguards that support high quality programming that is responsive to the development and learning of all young children and families served within family child care homes</w:t>
            </w:r>
          </w:p>
        </w:tc>
        <w:tc>
          <w:tcPr>
            <w:tcW w:w="2430" w:type="dxa"/>
            <w:tcBorders>
              <w:top w:val="single" w:sz="4" w:space="0" w:color="auto"/>
              <w:bottom w:val="single" w:sz="24" w:space="0" w:color="000000"/>
            </w:tcBorders>
            <w:shd w:val="clear" w:color="auto" w:fill="FFCC99"/>
          </w:tcPr>
          <w:p w14:paraId="1E771A22" w14:textId="77777777" w:rsidR="009E192E" w:rsidRPr="00FF2ED0" w:rsidRDefault="009E192E" w:rsidP="00CD5E5A">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eastAsia="Times,Times New Roman" w:hAnsi="Cambria" w:cstheme="minorHAnsi"/>
              </w:rPr>
              <w:t>Supports policies, regulations, and safeguards that support high quality programming</w:t>
            </w:r>
          </w:p>
        </w:tc>
        <w:tc>
          <w:tcPr>
            <w:tcW w:w="2430" w:type="dxa"/>
            <w:tcBorders>
              <w:top w:val="single" w:sz="4" w:space="0" w:color="auto"/>
              <w:bottom w:val="single" w:sz="24" w:space="0" w:color="000000"/>
            </w:tcBorders>
            <w:shd w:val="clear" w:color="auto" w:fill="FFCC99"/>
          </w:tcPr>
          <w:p w14:paraId="5A3244B8" w14:textId="77777777" w:rsidR="009E192E" w:rsidRPr="00FF2ED0" w:rsidRDefault="009E192E" w:rsidP="00CD5E5A">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eastAsia="Times,Times New Roman" w:hAnsi="Cambria" w:cstheme="minorHAnsi"/>
              </w:rPr>
              <w:t>Through action and/or example, does not support policies, regulations, and safeguards that support high quality programming</w:t>
            </w:r>
          </w:p>
        </w:tc>
        <w:tc>
          <w:tcPr>
            <w:tcW w:w="990" w:type="dxa"/>
            <w:tcBorders>
              <w:top w:val="single" w:sz="4" w:space="0" w:color="auto"/>
              <w:bottom w:val="single" w:sz="24" w:space="0" w:color="000000"/>
            </w:tcBorders>
            <w:shd w:val="clear" w:color="auto" w:fill="FFCC99"/>
          </w:tcPr>
          <w:p w14:paraId="558333CA" w14:textId="77777777" w:rsidR="009E192E" w:rsidRPr="00FF2ED0" w:rsidRDefault="009E192E" w:rsidP="00CD5E5A">
            <w:pPr>
              <w:pStyle w:val="Body"/>
              <w:widowControl w:val="0"/>
              <w:spacing w:after="0" w:line="240" w:lineRule="auto"/>
              <w:jc w:val="center"/>
              <w:outlineLvl w:val="3"/>
              <w:rPr>
                <w:rFonts w:ascii="Cambria" w:hAnsi="Cambria"/>
                <w:b/>
                <w:sz w:val="15"/>
                <w:szCs w:val="15"/>
              </w:rPr>
            </w:pPr>
          </w:p>
        </w:tc>
      </w:tr>
      <w:tr w:rsidR="009E192E" w:rsidRPr="00FF2ED0" w14:paraId="3216B84D" w14:textId="77777777" w:rsidTr="00CD5E5A">
        <w:tblPrEx>
          <w:tblBorders>
            <w:top w:val="single" w:sz="24" w:space="0" w:color="000000"/>
            <w:left w:val="single" w:sz="24" w:space="0" w:color="000000"/>
            <w:bottom w:val="single" w:sz="24" w:space="0" w:color="000000"/>
            <w:right w:val="single" w:sz="24" w:space="0" w:color="000000"/>
          </w:tblBorders>
        </w:tblPrEx>
        <w:trPr>
          <w:trHeight w:val="539"/>
        </w:trPr>
        <w:tc>
          <w:tcPr>
            <w:tcW w:w="2448" w:type="dxa"/>
            <w:tcBorders>
              <w:top w:val="single" w:sz="24" w:space="0" w:color="000000"/>
              <w:bottom w:val="single" w:sz="4" w:space="0" w:color="auto"/>
            </w:tcBorders>
            <w:shd w:val="clear" w:color="auto" w:fill="F2F2F2" w:themeFill="background1" w:themeFillShade="F2"/>
          </w:tcPr>
          <w:p w14:paraId="6E9EE365" w14:textId="77777777" w:rsidR="009E192E" w:rsidRPr="00FF2ED0" w:rsidRDefault="009E192E" w:rsidP="00CD5E5A">
            <w:pPr>
              <w:pStyle w:val="Body"/>
              <w:spacing w:before="60" w:after="60" w:line="240" w:lineRule="auto"/>
              <w:jc w:val="center"/>
              <w:rPr>
                <w:rFonts w:ascii="Cambria" w:eastAsia="Times,Times New Roman" w:hAnsi="Cambria" w:cstheme="minorHAnsi"/>
                <w:b/>
                <w:bCs/>
              </w:rPr>
            </w:pPr>
            <w:r w:rsidRPr="00FF2ED0">
              <w:rPr>
                <w:rStyle w:val="normaltextrun"/>
                <w:rFonts w:ascii="Cambria" w:hAnsi="Cambria" w:cs="Times New Roman"/>
                <w:b/>
                <w:bCs/>
                <w:color w:val="auto"/>
              </w:rPr>
              <w:t>Competency</w:t>
            </w:r>
          </w:p>
        </w:tc>
        <w:tc>
          <w:tcPr>
            <w:tcW w:w="2430" w:type="dxa"/>
            <w:tcBorders>
              <w:top w:val="single" w:sz="24" w:space="0" w:color="000000"/>
              <w:bottom w:val="single" w:sz="4" w:space="0" w:color="auto"/>
            </w:tcBorders>
            <w:shd w:val="clear" w:color="auto" w:fill="F2F2F2" w:themeFill="background1" w:themeFillShade="F2"/>
          </w:tcPr>
          <w:p w14:paraId="60867AB9" w14:textId="77777777" w:rsidR="009E192E" w:rsidRPr="00FF2ED0" w:rsidRDefault="009E192E" w:rsidP="00CD5E5A">
            <w:pPr>
              <w:spacing w:before="60" w:after="60"/>
              <w:jc w:val="center"/>
              <w:rPr>
                <w:rFonts w:ascii="Cambria" w:eastAsia="Times,Times New Roman" w:hAnsi="Cambria" w:cstheme="minorHAnsi"/>
                <w:sz w:val="22"/>
                <w:szCs w:val="22"/>
              </w:rPr>
            </w:pPr>
            <w:r w:rsidRPr="00FF2ED0">
              <w:rPr>
                <w:rStyle w:val="normaltextrun"/>
                <w:rFonts w:ascii="Cambria" w:hAnsi="Cambria" w:cs="Times New Roman"/>
                <w:b/>
                <w:bCs/>
                <w:sz w:val="22"/>
                <w:szCs w:val="22"/>
              </w:rPr>
              <w:t>Distinguished</w:t>
            </w:r>
          </w:p>
        </w:tc>
        <w:tc>
          <w:tcPr>
            <w:tcW w:w="2430" w:type="dxa"/>
            <w:tcBorders>
              <w:top w:val="single" w:sz="24" w:space="0" w:color="000000"/>
              <w:bottom w:val="single" w:sz="4" w:space="0" w:color="auto"/>
            </w:tcBorders>
            <w:shd w:val="clear" w:color="auto" w:fill="F2F2F2" w:themeFill="background1" w:themeFillShade="F2"/>
          </w:tcPr>
          <w:p w14:paraId="221EEDBD" w14:textId="77777777" w:rsidR="009E192E" w:rsidRPr="00FF2ED0" w:rsidRDefault="009E192E" w:rsidP="00CD5E5A">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Competent</w:t>
            </w:r>
          </w:p>
        </w:tc>
        <w:tc>
          <w:tcPr>
            <w:tcW w:w="2430" w:type="dxa"/>
            <w:tcBorders>
              <w:top w:val="single" w:sz="24" w:space="0" w:color="000000"/>
              <w:bottom w:val="single" w:sz="4" w:space="0" w:color="auto"/>
            </w:tcBorders>
            <w:shd w:val="clear" w:color="auto" w:fill="F2F2F2" w:themeFill="background1" w:themeFillShade="F2"/>
          </w:tcPr>
          <w:p w14:paraId="17934008" w14:textId="77777777" w:rsidR="009E192E" w:rsidRPr="00FF2ED0" w:rsidRDefault="009E192E" w:rsidP="00CD5E5A">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Developing</w:t>
            </w:r>
          </w:p>
        </w:tc>
        <w:tc>
          <w:tcPr>
            <w:tcW w:w="2430" w:type="dxa"/>
            <w:tcBorders>
              <w:top w:val="single" w:sz="24" w:space="0" w:color="000000"/>
              <w:bottom w:val="single" w:sz="4" w:space="0" w:color="auto"/>
            </w:tcBorders>
            <w:shd w:val="clear" w:color="auto" w:fill="F2F2F2" w:themeFill="background1" w:themeFillShade="F2"/>
          </w:tcPr>
          <w:p w14:paraId="070C3A9E" w14:textId="77777777" w:rsidR="009E192E" w:rsidRPr="00FF2ED0" w:rsidRDefault="009E192E" w:rsidP="00CD5E5A">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Unsatisfactory</w:t>
            </w:r>
          </w:p>
        </w:tc>
        <w:tc>
          <w:tcPr>
            <w:tcW w:w="990" w:type="dxa"/>
            <w:tcBorders>
              <w:top w:val="single" w:sz="24" w:space="0" w:color="000000"/>
              <w:bottom w:val="single" w:sz="4" w:space="0" w:color="auto"/>
            </w:tcBorders>
            <w:shd w:val="clear" w:color="auto" w:fill="F2F2F2" w:themeFill="background1" w:themeFillShade="F2"/>
          </w:tcPr>
          <w:p w14:paraId="7B316C5A" w14:textId="77777777" w:rsidR="009E192E" w:rsidRPr="00FF2ED0" w:rsidRDefault="009E192E" w:rsidP="00CD5E5A">
            <w:pPr>
              <w:pStyle w:val="Body"/>
              <w:widowControl w:val="0"/>
              <w:spacing w:before="60" w:after="60" w:line="240" w:lineRule="auto"/>
              <w:jc w:val="center"/>
              <w:outlineLvl w:val="3"/>
              <w:rPr>
                <w:rFonts w:ascii="Cambria" w:hAnsi="Cambria"/>
                <w:b/>
                <w:sz w:val="16"/>
                <w:szCs w:val="16"/>
              </w:rPr>
            </w:pPr>
            <w:r w:rsidRPr="00FF2ED0">
              <w:rPr>
                <w:rFonts w:ascii="Cambria" w:hAnsi="Cambria"/>
                <w:b/>
                <w:sz w:val="16"/>
                <w:szCs w:val="16"/>
              </w:rPr>
              <w:t>Unable to Assess</w:t>
            </w:r>
          </w:p>
        </w:tc>
      </w:tr>
      <w:tr w:rsidR="009E192E" w:rsidRPr="00FF2ED0" w14:paraId="4B1672FB" w14:textId="77777777" w:rsidTr="00492F0E">
        <w:tblPrEx>
          <w:tblBorders>
            <w:top w:val="single" w:sz="24" w:space="0" w:color="000000"/>
            <w:left w:val="single" w:sz="24" w:space="0" w:color="000000"/>
            <w:bottom w:val="single" w:sz="24" w:space="0" w:color="000000"/>
            <w:right w:val="single" w:sz="24" w:space="0" w:color="000000"/>
          </w:tblBorders>
        </w:tblPrEx>
        <w:trPr>
          <w:trHeight w:val="539"/>
        </w:trPr>
        <w:tc>
          <w:tcPr>
            <w:tcW w:w="2448" w:type="dxa"/>
            <w:tcBorders>
              <w:top w:val="single" w:sz="4" w:space="0" w:color="auto"/>
              <w:bottom w:val="single" w:sz="24" w:space="0" w:color="000000"/>
            </w:tcBorders>
            <w:shd w:val="clear" w:color="auto" w:fill="FFCC99"/>
          </w:tcPr>
          <w:p w14:paraId="2CA92256" w14:textId="77777777" w:rsidR="009E192E" w:rsidRPr="00FF2ED0" w:rsidRDefault="009E192E" w:rsidP="00CD5E5A">
            <w:pPr>
              <w:pStyle w:val="Body"/>
              <w:spacing w:after="0" w:line="240" w:lineRule="auto"/>
              <w:rPr>
                <w:rStyle w:val="normaltextrun"/>
                <w:rFonts w:ascii="Cambria" w:hAnsi="Cambria" w:cs="Times New Roman"/>
                <w:b/>
                <w:bCs/>
                <w:color w:val="auto"/>
                <w:sz w:val="20"/>
                <w:szCs w:val="20"/>
              </w:rPr>
            </w:pPr>
            <w:r w:rsidRPr="00FF2ED0">
              <w:rPr>
                <w:rFonts w:ascii="Cambria" w:eastAsia="Times,Times New Roman" w:hAnsi="Cambria" w:cstheme="minorHAnsi"/>
                <w:b/>
                <w:bCs/>
              </w:rPr>
              <w:t>LA5</w:t>
            </w:r>
            <w:r w:rsidRPr="00FF2ED0">
              <w:rPr>
                <w:rFonts w:ascii="Cambria" w:eastAsia="Times,Times New Roman" w:hAnsi="Cambria" w:cstheme="minorHAnsi"/>
              </w:rPr>
              <w:t>: Demonstrates professionalism through participation in collaborative decision-making and extends care and compassion to colleagues and families in the community</w:t>
            </w:r>
          </w:p>
        </w:tc>
        <w:tc>
          <w:tcPr>
            <w:tcW w:w="2430" w:type="dxa"/>
            <w:tcBorders>
              <w:top w:val="single" w:sz="4" w:space="0" w:color="auto"/>
              <w:bottom w:val="single" w:sz="24" w:space="0" w:color="000000"/>
            </w:tcBorders>
            <w:shd w:val="clear" w:color="auto" w:fill="FFCC99"/>
          </w:tcPr>
          <w:p w14:paraId="6F971834" w14:textId="77777777" w:rsidR="009E192E" w:rsidRPr="00FF2ED0" w:rsidRDefault="009E192E" w:rsidP="00CD5E5A">
            <w:pPr>
              <w:rPr>
                <w:rFonts w:ascii="Cambria" w:eastAsia="Times,Times New Roman" w:hAnsi="Cambria" w:cstheme="minorHAnsi"/>
                <w:sz w:val="22"/>
                <w:szCs w:val="22"/>
              </w:rPr>
            </w:pPr>
            <w:r w:rsidRPr="00FF2ED0">
              <w:rPr>
                <w:rFonts w:ascii="Cambria" w:eastAsia="Times,Times New Roman" w:hAnsi="Cambria" w:cstheme="minorHAnsi"/>
                <w:sz w:val="22"/>
                <w:szCs w:val="22"/>
              </w:rPr>
              <w:t>Models and encourages professionalism by participating in collaborative decision-making and extending caring and compassion to colleagues and families in the community</w:t>
            </w:r>
          </w:p>
          <w:p w14:paraId="1288705D" w14:textId="77777777" w:rsidR="009E192E" w:rsidRPr="00FF2ED0" w:rsidRDefault="009E192E" w:rsidP="00CD5E5A">
            <w:pPr>
              <w:rPr>
                <w:rStyle w:val="normaltextrun"/>
                <w:rFonts w:ascii="Cambria" w:hAnsi="Cambria" w:cs="Times New Roman"/>
                <w:b/>
                <w:bCs/>
                <w:sz w:val="20"/>
                <w:szCs w:val="20"/>
              </w:rPr>
            </w:pPr>
          </w:p>
        </w:tc>
        <w:tc>
          <w:tcPr>
            <w:tcW w:w="2430" w:type="dxa"/>
            <w:tcBorders>
              <w:top w:val="single" w:sz="4" w:space="0" w:color="auto"/>
              <w:bottom w:val="single" w:sz="24" w:space="0" w:color="000000"/>
            </w:tcBorders>
            <w:shd w:val="clear" w:color="auto" w:fill="FFCC99"/>
          </w:tcPr>
          <w:p w14:paraId="174B61CD" w14:textId="77777777" w:rsidR="009E192E" w:rsidRPr="00FF2ED0" w:rsidRDefault="009E192E" w:rsidP="00CD5E5A">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eastAsia="Times,Times New Roman" w:hAnsi="Cambria" w:cstheme="minorHAnsi"/>
              </w:rPr>
              <w:t>Shows professionalism by participating in collaborative decision-making and extending caring and compassion to colleagues and families in the community</w:t>
            </w:r>
          </w:p>
        </w:tc>
        <w:tc>
          <w:tcPr>
            <w:tcW w:w="2430" w:type="dxa"/>
            <w:tcBorders>
              <w:top w:val="single" w:sz="4" w:space="0" w:color="auto"/>
              <w:bottom w:val="single" w:sz="24" w:space="0" w:color="000000"/>
            </w:tcBorders>
            <w:shd w:val="clear" w:color="auto" w:fill="FFCC99"/>
          </w:tcPr>
          <w:p w14:paraId="41F3A9EC" w14:textId="77777777" w:rsidR="009E192E" w:rsidRPr="00FF2ED0" w:rsidRDefault="009E192E" w:rsidP="00CD5E5A">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eastAsia="Times,Times New Roman" w:hAnsi="Cambria" w:cstheme="minorHAnsi"/>
              </w:rPr>
              <w:t>Attempts to show professionalism by extending caring and compassion to colleagues and families in the community</w:t>
            </w:r>
          </w:p>
        </w:tc>
        <w:tc>
          <w:tcPr>
            <w:tcW w:w="2430" w:type="dxa"/>
            <w:tcBorders>
              <w:top w:val="single" w:sz="4" w:space="0" w:color="auto"/>
              <w:bottom w:val="single" w:sz="24" w:space="0" w:color="000000"/>
            </w:tcBorders>
            <w:shd w:val="clear" w:color="auto" w:fill="FFCC99"/>
          </w:tcPr>
          <w:p w14:paraId="3BCAA245" w14:textId="77777777" w:rsidR="009E192E" w:rsidRPr="00FF2ED0" w:rsidRDefault="009E192E" w:rsidP="00CD5E5A">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hAnsi="Cambria" w:cstheme="minorHAnsi"/>
              </w:rPr>
              <w:t>Demonstrates unprofessional behavior by not collaborating and or exhibiting behaviors, opinions or responses that lack caring and compassion</w:t>
            </w:r>
          </w:p>
        </w:tc>
        <w:tc>
          <w:tcPr>
            <w:tcW w:w="990" w:type="dxa"/>
            <w:tcBorders>
              <w:top w:val="single" w:sz="4" w:space="0" w:color="auto"/>
              <w:bottom w:val="single" w:sz="24" w:space="0" w:color="000000"/>
            </w:tcBorders>
            <w:shd w:val="clear" w:color="auto" w:fill="FFCC99"/>
          </w:tcPr>
          <w:p w14:paraId="67BFFB3E" w14:textId="77777777" w:rsidR="009E192E" w:rsidRPr="00FF2ED0" w:rsidRDefault="009E192E" w:rsidP="00CD5E5A">
            <w:pPr>
              <w:pStyle w:val="Body"/>
              <w:widowControl w:val="0"/>
              <w:spacing w:after="0" w:line="240" w:lineRule="auto"/>
              <w:jc w:val="center"/>
              <w:outlineLvl w:val="3"/>
              <w:rPr>
                <w:rFonts w:ascii="Cambria" w:hAnsi="Cambria"/>
                <w:b/>
                <w:sz w:val="15"/>
                <w:szCs w:val="15"/>
              </w:rPr>
            </w:pPr>
          </w:p>
        </w:tc>
      </w:tr>
      <w:tr w:rsidR="00BF00A6" w:rsidRPr="00FF2ED0" w14:paraId="70ABF5E4" w14:textId="77777777" w:rsidTr="00BF00A6">
        <w:trPr>
          <w:trHeight w:val="539"/>
        </w:trPr>
        <w:tc>
          <w:tcPr>
            <w:tcW w:w="2448" w:type="dxa"/>
            <w:tcBorders>
              <w:top w:val="single" w:sz="24" w:space="0" w:color="000000"/>
              <w:left w:val="single" w:sz="24" w:space="0" w:color="000000"/>
              <w:bottom w:val="single" w:sz="2" w:space="0" w:color="000000"/>
            </w:tcBorders>
            <w:shd w:val="clear" w:color="auto" w:fill="F2F2F2" w:themeFill="background1" w:themeFillShade="F2"/>
          </w:tcPr>
          <w:p w14:paraId="3072FE1F" w14:textId="77777777" w:rsidR="00BF00A6" w:rsidRPr="00FF2ED0" w:rsidRDefault="00BF00A6" w:rsidP="00CD5E5A">
            <w:pPr>
              <w:spacing w:before="60" w:after="60"/>
              <w:jc w:val="center"/>
              <w:rPr>
                <w:rFonts w:ascii="Cambria" w:eastAsia="Times" w:hAnsi="Cambria" w:cstheme="minorHAnsi"/>
                <w:b/>
                <w:bCs/>
                <w:color w:val="000000" w:themeColor="text1"/>
                <w:sz w:val="22"/>
                <w:szCs w:val="22"/>
              </w:rPr>
            </w:pPr>
            <w:r w:rsidRPr="00FF2ED0">
              <w:rPr>
                <w:rStyle w:val="normaltextrun"/>
                <w:rFonts w:ascii="Cambria" w:hAnsi="Cambria" w:cs="Times New Roman"/>
                <w:b/>
                <w:bCs/>
                <w:sz w:val="22"/>
                <w:szCs w:val="22"/>
              </w:rPr>
              <w:t>Competency</w:t>
            </w:r>
          </w:p>
        </w:tc>
        <w:tc>
          <w:tcPr>
            <w:tcW w:w="2430" w:type="dxa"/>
            <w:tcBorders>
              <w:top w:val="single" w:sz="24" w:space="0" w:color="000000"/>
              <w:bottom w:val="single" w:sz="2" w:space="0" w:color="000000"/>
            </w:tcBorders>
            <w:shd w:val="clear" w:color="auto" w:fill="F2F2F2" w:themeFill="background1" w:themeFillShade="F2"/>
          </w:tcPr>
          <w:p w14:paraId="468BC1F4" w14:textId="77777777" w:rsidR="00BF00A6" w:rsidRPr="00FF2ED0" w:rsidRDefault="00BF00A6" w:rsidP="00CD5E5A">
            <w:pPr>
              <w:spacing w:before="60" w:after="60"/>
              <w:jc w:val="center"/>
              <w:rPr>
                <w:rFonts w:ascii="Cambria" w:eastAsia="Times,Times New Roman" w:hAnsi="Cambria" w:cstheme="minorHAnsi"/>
                <w:sz w:val="22"/>
                <w:szCs w:val="22"/>
              </w:rPr>
            </w:pPr>
            <w:r w:rsidRPr="00FF2ED0">
              <w:rPr>
                <w:rStyle w:val="normaltextrun"/>
                <w:rFonts w:ascii="Cambria" w:hAnsi="Cambria" w:cs="Times New Roman"/>
                <w:b/>
                <w:bCs/>
                <w:sz w:val="22"/>
                <w:szCs w:val="22"/>
              </w:rPr>
              <w:t>Distinguished</w:t>
            </w:r>
          </w:p>
        </w:tc>
        <w:tc>
          <w:tcPr>
            <w:tcW w:w="2430" w:type="dxa"/>
            <w:tcBorders>
              <w:top w:val="single" w:sz="24" w:space="0" w:color="000000"/>
              <w:bottom w:val="single" w:sz="2" w:space="0" w:color="000000"/>
            </w:tcBorders>
            <w:shd w:val="clear" w:color="auto" w:fill="F2F2F2" w:themeFill="background1" w:themeFillShade="F2"/>
          </w:tcPr>
          <w:p w14:paraId="7A9C8D8C" w14:textId="77777777" w:rsidR="00BF00A6" w:rsidRPr="00FF2ED0" w:rsidRDefault="00BF00A6" w:rsidP="00CD5E5A">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Competent</w:t>
            </w:r>
          </w:p>
        </w:tc>
        <w:tc>
          <w:tcPr>
            <w:tcW w:w="2430" w:type="dxa"/>
            <w:tcBorders>
              <w:top w:val="single" w:sz="24" w:space="0" w:color="000000"/>
              <w:bottom w:val="single" w:sz="2" w:space="0" w:color="000000"/>
            </w:tcBorders>
            <w:shd w:val="clear" w:color="auto" w:fill="F2F2F2" w:themeFill="background1" w:themeFillShade="F2"/>
          </w:tcPr>
          <w:p w14:paraId="62EF20E1" w14:textId="77777777" w:rsidR="00BF00A6" w:rsidRPr="00FF2ED0" w:rsidRDefault="00BF00A6" w:rsidP="00CD5E5A">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Developing</w:t>
            </w:r>
          </w:p>
        </w:tc>
        <w:tc>
          <w:tcPr>
            <w:tcW w:w="2430" w:type="dxa"/>
            <w:tcBorders>
              <w:top w:val="single" w:sz="24" w:space="0" w:color="000000"/>
              <w:bottom w:val="single" w:sz="2" w:space="0" w:color="000000"/>
            </w:tcBorders>
            <w:shd w:val="clear" w:color="auto" w:fill="F2F2F2" w:themeFill="background1" w:themeFillShade="F2"/>
          </w:tcPr>
          <w:p w14:paraId="0ACD3CAC" w14:textId="77777777" w:rsidR="00BF00A6" w:rsidRPr="00FF2ED0" w:rsidRDefault="00BF00A6" w:rsidP="00CD5E5A">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Unsatisfactory</w:t>
            </w:r>
          </w:p>
        </w:tc>
        <w:tc>
          <w:tcPr>
            <w:tcW w:w="990" w:type="dxa"/>
            <w:tcBorders>
              <w:top w:val="single" w:sz="24" w:space="0" w:color="000000"/>
              <w:bottom w:val="single" w:sz="2" w:space="0" w:color="000000"/>
              <w:right w:val="single" w:sz="24" w:space="0" w:color="000000"/>
            </w:tcBorders>
            <w:shd w:val="clear" w:color="auto" w:fill="F2F2F2" w:themeFill="background1" w:themeFillShade="F2"/>
          </w:tcPr>
          <w:p w14:paraId="7E9D394B" w14:textId="77777777" w:rsidR="00BF00A6" w:rsidRPr="00FF2ED0" w:rsidRDefault="00BF00A6" w:rsidP="00CD5E5A">
            <w:pPr>
              <w:pStyle w:val="Body"/>
              <w:widowControl w:val="0"/>
              <w:spacing w:before="60" w:after="60" w:line="240" w:lineRule="auto"/>
              <w:jc w:val="center"/>
              <w:outlineLvl w:val="3"/>
              <w:rPr>
                <w:rFonts w:ascii="Cambria" w:hAnsi="Cambria"/>
                <w:b/>
                <w:sz w:val="16"/>
                <w:szCs w:val="16"/>
              </w:rPr>
            </w:pPr>
            <w:r w:rsidRPr="00FF2ED0">
              <w:rPr>
                <w:rFonts w:ascii="Cambria" w:hAnsi="Cambria"/>
                <w:b/>
                <w:sz w:val="16"/>
                <w:szCs w:val="16"/>
              </w:rPr>
              <w:t>Unable to Assess</w:t>
            </w:r>
          </w:p>
        </w:tc>
      </w:tr>
      <w:tr w:rsidR="00BF00A6" w:rsidRPr="00FF2ED0" w14:paraId="3C92DE66" w14:textId="77777777" w:rsidTr="00BF00A6">
        <w:trPr>
          <w:trHeight w:val="539"/>
        </w:trPr>
        <w:tc>
          <w:tcPr>
            <w:tcW w:w="2448" w:type="dxa"/>
            <w:tcBorders>
              <w:top w:val="single" w:sz="2" w:space="0" w:color="000000"/>
              <w:left w:val="single" w:sz="24" w:space="0" w:color="000000"/>
              <w:bottom w:val="single" w:sz="24" w:space="0" w:color="000000"/>
            </w:tcBorders>
            <w:shd w:val="clear" w:color="auto" w:fill="CCFFFF"/>
          </w:tcPr>
          <w:p w14:paraId="10053194" w14:textId="77777777" w:rsidR="00BF00A6" w:rsidRPr="00FF2ED0" w:rsidRDefault="00BF00A6" w:rsidP="00CD5E5A">
            <w:pPr>
              <w:rPr>
                <w:rFonts w:ascii="Cambria" w:eastAsia="Times" w:hAnsi="Cambria" w:cstheme="minorHAnsi"/>
                <w:b/>
                <w:bCs/>
                <w:color w:val="000000" w:themeColor="text1"/>
                <w:sz w:val="22"/>
                <w:szCs w:val="22"/>
              </w:rPr>
            </w:pPr>
            <w:r w:rsidRPr="00FF2ED0">
              <w:rPr>
                <w:rFonts w:ascii="Cambria" w:eastAsia="Times,Times New Roman" w:hAnsi="Cambria" w:cstheme="minorHAnsi"/>
                <w:b/>
                <w:bCs/>
                <w:sz w:val="22"/>
                <w:szCs w:val="22"/>
              </w:rPr>
              <w:t>LA7</w:t>
            </w:r>
            <w:r w:rsidRPr="00FF2ED0">
              <w:rPr>
                <w:rFonts w:ascii="Cambria" w:eastAsia="Times,Times New Roman" w:hAnsi="Cambria" w:cstheme="minorHAnsi"/>
                <w:bCs/>
                <w:sz w:val="22"/>
                <w:szCs w:val="22"/>
              </w:rPr>
              <w:t xml:space="preserve">: </w:t>
            </w:r>
            <w:r w:rsidRPr="00FF2ED0">
              <w:rPr>
                <w:rFonts w:ascii="Cambria" w:eastAsia="Times,Times New Roman" w:hAnsi="Cambria" w:cstheme="minorHAnsi"/>
                <w:sz w:val="22"/>
                <w:szCs w:val="22"/>
              </w:rPr>
              <w:t>Advocates for quality, excellence, and professionalism within and on behalf of the family child care community</w:t>
            </w:r>
          </w:p>
        </w:tc>
        <w:tc>
          <w:tcPr>
            <w:tcW w:w="2430" w:type="dxa"/>
            <w:tcBorders>
              <w:top w:val="single" w:sz="2" w:space="0" w:color="000000"/>
              <w:bottom w:val="single" w:sz="24" w:space="0" w:color="000000"/>
            </w:tcBorders>
            <w:shd w:val="clear" w:color="auto" w:fill="CCFFFF"/>
          </w:tcPr>
          <w:p w14:paraId="324BB716" w14:textId="77777777" w:rsidR="00BF00A6" w:rsidRPr="00FF2ED0" w:rsidRDefault="00BF00A6" w:rsidP="00CD5E5A">
            <w:pPr>
              <w:pStyle w:val="paragraph"/>
              <w:keepNext/>
              <w:keepLines/>
              <w:spacing w:before="0" w:after="0"/>
              <w:outlineLvl w:val="3"/>
              <w:rPr>
                <w:rFonts w:ascii="Cambria" w:eastAsia="Times,Times New Roman" w:hAnsi="Cambria" w:cstheme="minorHAnsi"/>
                <w:sz w:val="22"/>
                <w:szCs w:val="22"/>
              </w:rPr>
            </w:pPr>
            <w:r w:rsidRPr="00FF2ED0">
              <w:rPr>
                <w:rFonts w:ascii="Cambria" w:eastAsia="Times,Times New Roman" w:hAnsi="Cambria" w:cstheme="minorHAnsi"/>
                <w:sz w:val="22"/>
                <w:szCs w:val="22"/>
              </w:rPr>
              <w:t>Promotes others through example and support in defending quality, excellence, and professionalism within and on behalf of the family child care community</w:t>
            </w:r>
          </w:p>
          <w:p w14:paraId="1DBB82F0" w14:textId="77777777" w:rsidR="00BF00A6" w:rsidRPr="00FF2ED0" w:rsidRDefault="00BF00A6" w:rsidP="00CD5E5A">
            <w:pPr>
              <w:rPr>
                <w:rFonts w:ascii="Cambria" w:eastAsia="Times,Times New Roman" w:hAnsi="Cambria" w:cstheme="minorHAnsi"/>
                <w:sz w:val="22"/>
                <w:szCs w:val="22"/>
              </w:rPr>
            </w:pPr>
          </w:p>
        </w:tc>
        <w:tc>
          <w:tcPr>
            <w:tcW w:w="2430" w:type="dxa"/>
            <w:tcBorders>
              <w:top w:val="single" w:sz="2" w:space="0" w:color="000000"/>
              <w:bottom w:val="single" w:sz="24" w:space="0" w:color="000000"/>
            </w:tcBorders>
            <w:shd w:val="clear" w:color="auto" w:fill="CCFFFF"/>
          </w:tcPr>
          <w:p w14:paraId="3D9AF0A7" w14:textId="77777777" w:rsidR="00BF00A6" w:rsidRPr="00FF2ED0" w:rsidRDefault="00BF00A6" w:rsidP="00CD5E5A">
            <w:pPr>
              <w:pStyle w:val="Body"/>
              <w:widowControl w:val="0"/>
              <w:spacing w:after="0" w:line="240" w:lineRule="auto"/>
              <w:outlineLvl w:val="3"/>
              <w:rPr>
                <w:rFonts w:ascii="Cambria" w:eastAsia="Times,Times New Roman" w:hAnsi="Cambria" w:cstheme="minorHAnsi"/>
              </w:rPr>
            </w:pPr>
            <w:r w:rsidRPr="00FF2ED0">
              <w:rPr>
                <w:rFonts w:ascii="Cambria" w:eastAsia="Times,Times New Roman" w:hAnsi="Cambria" w:cstheme="minorHAnsi"/>
              </w:rPr>
              <w:t>Supports and defends quality, excellence, and professionalism within the family child care community</w:t>
            </w:r>
          </w:p>
        </w:tc>
        <w:tc>
          <w:tcPr>
            <w:tcW w:w="2430" w:type="dxa"/>
            <w:tcBorders>
              <w:top w:val="single" w:sz="2" w:space="0" w:color="000000"/>
              <w:bottom w:val="single" w:sz="24" w:space="0" w:color="000000"/>
            </w:tcBorders>
            <w:shd w:val="clear" w:color="auto" w:fill="CCFFFF"/>
          </w:tcPr>
          <w:p w14:paraId="7C0F0ABC" w14:textId="77777777" w:rsidR="00BF00A6" w:rsidRPr="00FF2ED0" w:rsidRDefault="00BF00A6" w:rsidP="00CD5E5A">
            <w:pPr>
              <w:pStyle w:val="Body"/>
              <w:widowControl w:val="0"/>
              <w:spacing w:after="0" w:line="240" w:lineRule="auto"/>
              <w:outlineLvl w:val="3"/>
              <w:rPr>
                <w:rFonts w:ascii="Cambria" w:eastAsia="Times,Times New Roman" w:hAnsi="Cambria" w:cstheme="minorHAnsi"/>
              </w:rPr>
            </w:pPr>
            <w:r w:rsidRPr="00FF2ED0">
              <w:rPr>
                <w:rFonts w:ascii="Cambria" w:eastAsia="Times,Times New Roman" w:hAnsi="Cambria" w:cstheme="minorHAnsi"/>
              </w:rPr>
              <w:t>Verbally supports quality and professionalism within the family child care community; however, practice is inconsistent</w:t>
            </w:r>
          </w:p>
        </w:tc>
        <w:tc>
          <w:tcPr>
            <w:tcW w:w="2430" w:type="dxa"/>
            <w:tcBorders>
              <w:top w:val="single" w:sz="2" w:space="0" w:color="000000"/>
              <w:bottom w:val="single" w:sz="24" w:space="0" w:color="000000"/>
            </w:tcBorders>
            <w:shd w:val="clear" w:color="auto" w:fill="CCFFFF"/>
          </w:tcPr>
          <w:p w14:paraId="681BC6DB" w14:textId="77777777" w:rsidR="00BF00A6" w:rsidRPr="00FF2ED0" w:rsidRDefault="00BF00A6" w:rsidP="00CD5E5A">
            <w:pPr>
              <w:pStyle w:val="Body"/>
              <w:widowControl w:val="0"/>
              <w:spacing w:after="0" w:line="240" w:lineRule="auto"/>
              <w:outlineLvl w:val="3"/>
              <w:rPr>
                <w:rFonts w:ascii="Cambria" w:eastAsia="Times,Times New Roman" w:hAnsi="Cambria" w:cstheme="minorHAnsi"/>
              </w:rPr>
            </w:pPr>
            <w:r w:rsidRPr="00FF2ED0">
              <w:rPr>
                <w:rFonts w:ascii="Cambria" w:eastAsia="Times,Times New Roman" w:hAnsi="Cambria" w:cstheme="minorHAnsi"/>
              </w:rPr>
              <w:t>Does not, through words or practice, promote or support quality and professionalism within the family child care community</w:t>
            </w:r>
          </w:p>
        </w:tc>
        <w:tc>
          <w:tcPr>
            <w:tcW w:w="990" w:type="dxa"/>
            <w:tcBorders>
              <w:top w:val="single" w:sz="2" w:space="0" w:color="000000"/>
              <w:bottom w:val="single" w:sz="24" w:space="0" w:color="000000"/>
              <w:right w:val="single" w:sz="24" w:space="0" w:color="000000"/>
            </w:tcBorders>
            <w:shd w:val="clear" w:color="auto" w:fill="CCFFFF"/>
          </w:tcPr>
          <w:p w14:paraId="0CA8A371" w14:textId="77777777" w:rsidR="00BF00A6" w:rsidRPr="00FF2ED0" w:rsidRDefault="00BF00A6" w:rsidP="00CD5E5A">
            <w:pPr>
              <w:pStyle w:val="Body"/>
              <w:widowControl w:val="0"/>
              <w:spacing w:after="0" w:line="240" w:lineRule="auto"/>
              <w:jc w:val="center"/>
              <w:outlineLvl w:val="3"/>
              <w:rPr>
                <w:rFonts w:ascii="Cambria" w:hAnsi="Cambria"/>
                <w:b/>
                <w:sz w:val="16"/>
                <w:szCs w:val="16"/>
              </w:rPr>
            </w:pPr>
          </w:p>
        </w:tc>
      </w:tr>
    </w:tbl>
    <w:p w14:paraId="33C3FF3C" w14:textId="7080AC98" w:rsidR="002B5D93" w:rsidRPr="00161958" w:rsidRDefault="00EB448E">
      <w:pPr>
        <w:rPr>
          <w:rFonts w:ascii="Cambria" w:eastAsia="Times New Roman" w:hAnsi="Cambria" w:cs="Times New Roman"/>
          <w:sz w:val="21"/>
          <w:szCs w:val="21"/>
        </w:rPr>
      </w:pPr>
      <w:r w:rsidRPr="00161958">
        <w:rPr>
          <w:rFonts w:ascii="Cambria" w:eastAsia="Times New Roman" w:hAnsi="Cambria" w:cs="Times New Roman"/>
          <w:color w:val="000000"/>
          <w:sz w:val="21"/>
          <w:szCs w:val="21"/>
        </w:rPr>
        <w:t>Yellow</w:t>
      </w:r>
      <w:r w:rsidR="002F7E74" w:rsidRPr="00161958">
        <w:rPr>
          <w:rFonts w:ascii="Cambria" w:eastAsia="Times New Roman" w:hAnsi="Cambria" w:cs="Times New Roman"/>
          <w:color w:val="000000"/>
          <w:sz w:val="21"/>
          <w:szCs w:val="21"/>
        </w:rPr>
        <w:t xml:space="preserve"> </w:t>
      </w:r>
      <w:r w:rsidRPr="00161958">
        <w:rPr>
          <w:rFonts w:ascii="Cambria" w:eastAsia="Times New Roman" w:hAnsi="Cambria" w:cs="Times New Roman"/>
          <w:color w:val="000000"/>
          <w:sz w:val="21"/>
          <w:szCs w:val="21"/>
        </w:rPr>
        <w:t>= Level 2</w:t>
      </w:r>
      <w:r w:rsidRPr="00161958">
        <w:rPr>
          <w:rFonts w:ascii="Cambria" w:eastAsia="Times New Roman" w:hAnsi="Cambria" w:cs="Times New Roman"/>
          <w:color w:val="000000"/>
          <w:sz w:val="21"/>
          <w:szCs w:val="21"/>
        </w:rPr>
        <w:tab/>
      </w:r>
      <w:r w:rsidRPr="00161958">
        <w:rPr>
          <w:rFonts w:ascii="Cambria" w:eastAsia="Times New Roman" w:hAnsi="Cambria" w:cs="Times New Roman"/>
          <w:color w:val="000000"/>
          <w:sz w:val="21"/>
          <w:szCs w:val="21"/>
        </w:rPr>
        <w:tab/>
        <w:t>Green</w:t>
      </w:r>
      <w:r w:rsidR="002F7E74" w:rsidRPr="00161958">
        <w:rPr>
          <w:rFonts w:ascii="Cambria" w:eastAsia="Times New Roman" w:hAnsi="Cambria" w:cs="Times New Roman"/>
          <w:color w:val="000000"/>
          <w:sz w:val="21"/>
          <w:szCs w:val="21"/>
        </w:rPr>
        <w:t xml:space="preserve"> </w:t>
      </w:r>
      <w:r w:rsidRPr="00161958">
        <w:rPr>
          <w:rFonts w:ascii="Cambria" w:eastAsia="Times New Roman" w:hAnsi="Cambria" w:cs="Times New Roman"/>
          <w:color w:val="000000"/>
          <w:sz w:val="21"/>
          <w:szCs w:val="21"/>
        </w:rPr>
        <w:t>=</w:t>
      </w:r>
      <w:r w:rsidR="002F7E74" w:rsidRPr="00161958">
        <w:rPr>
          <w:rFonts w:ascii="Cambria" w:eastAsia="Times New Roman" w:hAnsi="Cambria" w:cs="Times New Roman"/>
          <w:color w:val="000000"/>
          <w:sz w:val="21"/>
          <w:szCs w:val="21"/>
        </w:rPr>
        <w:t xml:space="preserve"> </w:t>
      </w:r>
      <w:r w:rsidRPr="00161958">
        <w:rPr>
          <w:rFonts w:ascii="Cambria" w:eastAsia="Times New Roman" w:hAnsi="Cambria" w:cs="Times New Roman"/>
          <w:color w:val="000000"/>
          <w:sz w:val="21"/>
          <w:szCs w:val="21"/>
        </w:rPr>
        <w:t>Level 3</w:t>
      </w:r>
      <w:r w:rsidRPr="00161958">
        <w:rPr>
          <w:rFonts w:ascii="Cambria" w:eastAsia="Times New Roman" w:hAnsi="Cambria" w:cs="Times New Roman"/>
          <w:color w:val="000000"/>
          <w:sz w:val="21"/>
          <w:szCs w:val="21"/>
        </w:rPr>
        <w:tab/>
      </w:r>
      <w:r w:rsidRPr="00161958">
        <w:rPr>
          <w:rFonts w:ascii="Cambria" w:eastAsia="Times New Roman" w:hAnsi="Cambria" w:cs="Times New Roman"/>
          <w:color w:val="000000"/>
          <w:sz w:val="21"/>
          <w:szCs w:val="21"/>
        </w:rPr>
        <w:tab/>
        <w:t>Orange</w:t>
      </w:r>
      <w:r w:rsidR="002F7E74" w:rsidRPr="00161958">
        <w:rPr>
          <w:rFonts w:ascii="Cambria" w:eastAsia="Times New Roman" w:hAnsi="Cambria" w:cs="Times New Roman"/>
          <w:color w:val="000000"/>
          <w:sz w:val="21"/>
          <w:szCs w:val="21"/>
        </w:rPr>
        <w:t xml:space="preserve"> </w:t>
      </w:r>
      <w:r w:rsidRPr="00161958">
        <w:rPr>
          <w:rFonts w:ascii="Cambria" w:eastAsia="Times New Roman" w:hAnsi="Cambria" w:cs="Times New Roman"/>
          <w:color w:val="000000"/>
          <w:sz w:val="21"/>
          <w:szCs w:val="21"/>
        </w:rPr>
        <w:t>=</w:t>
      </w:r>
      <w:r w:rsidR="002F7E74" w:rsidRPr="00161958">
        <w:rPr>
          <w:rFonts w:ascii="Cambria" w:eastAsia="Times New Roman" w:hAnsi="Cambria" w:cs="Times New Roman"/>
          <w:color w:val="000000"/>
          <w:sz w:val="21"/>
          <w:szCs w:val="21"/>
        </w:rPr>
        <w:t xml:space="preserve"> </w:t>
      </w:r>
      <w:r w:rsidRPr="00161958">
        <w:rPr>
          <w:rFonts w:ascii="Cambria" w:eastAsia="Times New Roman" w:hAnsi="Cambria" w:cs="Times New Roman"/>
          <w:color w:val="000000"/>
          <w:sz w:val="21"/>
          <w:szCs w:val="21"/>
        </w:rPr>
        <w:t>Level 4</w:t>
      </w:r>
      <w:r w:rsidRPr="00161958">
        <w:rPr>
          <w:rFonts w:ascii="Cambria" w:eastAsia="Times New Roman" w:hAnsi="Cambria" w:cs="Times New Roman"/>
          <w:color w:val="000000"/>
          <w:sz w:val="21"/>
          <w:szCs w:val="21"/>
        </w:rPr>
        <w:tab/>
      </w:r>
      <w:r w:rsidRPr="00161958">
        <w:rPr>
          <w:rFonts w:ascii="Cambria" w:eastAsia="Times New Roman" w:hAnsi="Cambria" w:cs="Times New Roman"/>
          <w:color w:val="000000"/>
          <w:sz w:val="21"/>
          <w:szCs w:val="21"/>
        </w:rPr>
        <w:tab/>
        <w:t>Blue</w:t>
      </w:r>
      <w:r w:rsidR="002F7E74" w:rsidRPr="00161958">
        <w:rPr>
          <w:rFonts w:ascii="Cambria" w:eastAsia="Times New Roman" w:hAnsi="Cambria" w:cs="Times New Roman"/>
          <w:color w:val="000000"/>
          <w:sz w:val="21"/>
          <w:szCs w:val="21"/>
        </w:rPr>
        <w:t xml:space="preserve"> </w:t>
      </w:r>
      <w:r w:rsidRPr="00161958">
        <w:rPr>
          <w:rFonts w:ascii="Cambria" w:eastAsia="Times New Roman" w:hAnsi="Cambria" w:cs="Times New Roman"/>
          <w:color w:val="000000"/>
          <w:sz w:val="21"/>
          <w:szCs w:val="21"/>
        </w:rPr>
        <w:t>=</w:t>
      </w:r>
      <w:r w:rsidR="002F7E74" w:rsidRPr="00161958">
        <w:rPr>
          <w:rFonts w:ascii="Cambria" w:eastAsia="Times New Roman" w:hAnsi="Cambria" w:cs="Times New Roman"/>
          <w:color w:val="000000"/>
          <w:sz w:val="21"/>
          <w:szCs w:val="21"/>
        </w:rPr>
        <w:t xml:space="preserve"> </w:t>
      </w:r>
      <w:r w:rsidRPr="00161958">
        <w:rPr>
          <w:rFonts w:ascii="Cambria" w:eastAsia="Times New Roman" w:hAnsi="Cambria" w:cs="Times New Roman"/>
          <w:color w:val="000000"/>
          <w:sz w:val="21"/>
          <w:szCs w:val="21"/>
        </w:rPr>
        <w:t>Level 5       </w:t>
      </w:r>
    </w:p>
    <w:p w14:paraId="47497224" w14:textId="77777777" w:rsidR="00F40794" w:rsidRPr="002D3F38" w:rsidRDefault="00F40794">
      <w:pPr>
        <w:rPr>
          <w:rFonts w:ascii="Cambria" w:eastAsia="Times New Roman" w:hAnsi="Cambria" w:cs="Times New Roman"/>
          <w:b/>
          <w:color w:val="000000"/>
        </w:rPr>
      </w:pPr>
    </w:p>
    <w:p w14:paraId="4CFDAD7B" w14:textId="0885797A" w:rsidR="002B5D93" w:rsidRDefault="00EB448E">
      <w:pPr>
        <w:rPr>
          <w:rFonts w:ascii="Cambria" w:eastAsia="Times New Roman" w:hAnsi="Cambria" w:cs="Times New Roman"/>
          <w:b/>
          <w:color w:val="000000"/>
        </w:rPr>
      </w:pPr>
      <w:r w:rsidRPr="002D3F38">
        <w:rPr>
          <w:rFonts w:ascii="Cambria" w:eastAsia="Times New Roman" w:hAnsi="Cambria" w:cs="Times New Roman"/>
          <w:b/>
          <w:color w:val="000000"/>
        </w:rPr>
        <w:t>IV. Data Collection &amp; Analysis Tool</w:t>
      </w:r>
    </w:p>
    <w:p w14:paraId="0391E3B0" w14:textId="77777777" w:rsidR="002F7E74" w:rsidRPr="002D3F38" w:rsidRDefault="002F7E74">
      <w:pPr>
        <w:rPr>
          <w:rFonts w:ascii="Cambria" w:eastAsia="Times New Roman" w:hAnsi="Cambria" w:cs="Times New Roman"/>
        </w:rPr>
      </w:pPr>
    </w:p>
    <w:tbl>
      <w:tblPr>
        <w:tblStyle w:val="a0"/>
        <w:tblW w:w="0" w:type="auto"/>
        <w:tblLook w:val="0400" w:firstRow="0" w:lastRow="0" w:firstColumn="0" w:lastColumn="0" w:noHBand="0" w:noVBand="1"/>
      </w:tblPr>
      <w:tblGrid>
        <w:gridCol w:w="7448"/>
        <w:gridCol w:w="1251"/>
        <w:gridCol w:w="961"/>
        <w:gridCol w:w="1242"/>
        <w:gridCol w:w="1298"/>
        <w:gridCol w:w="750"/>
      </w:tblGrid>
      <w:tr w:rsidR="002B5D93" w:rsidRPr="002D3F38" w14:paraId="63EF6B48" w14:textId="77777777" w:rsidTr="002F7E74">
        <w:tc>
          <w:tcPr>
            <w:tcW w:w="7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53335" w14:textId="77777777" w:rsidR="002B5D93" w:rsidRPr="002D3F38" w:rsidRDefault="00EB448E">
            <w:pPr>
              <w:jc w:val="center"/>
              <w:rPr>
                <w:rFonts w:ascii="Cambria" w:eastAsia="Times New Roman" w:hAnsi="Cambria" w:cs="Times New Roman"/>
                <w:b/>
                <w:sz w:val="20"/>
                <w:szCs w:val="20"/>
              </w:rPr>
            </w:pPr>
            <w:r w:rsidRPr="002D3F38">
              <w:rPr>
                <w:rFonts w:ascii="Cambria" w:eastAsia="Times New Roman" w:hAnsi="Cambria" w:cs="Times New Roman"/>
                <w:b/>
                <w:color w:val="000000"/>
                <w:sz w:val="20"/>
                <w:szCs w:val="20"/>
              </w:rPr>
              <w:t>Competency &amp; Standards Alignment</w:t>
            </w:r>
          </w:p>
        </w:tc>
        <w:tc>
          <w:tcPr>
            <w:tcW w:w="578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BA44D4" w14:textId="77777777" w:rsidR="002B5D93" w:rsidRPr="002D3F38" w:rsidRDefault="00EB448E">
            <w:pPr>
              <w:jc w:val="center"/>
              <w:rPr>
                <w:rFonts w:ascii="Cambria" w:eastAsia="Times New Roman" w:hAnsi="Cambria" w:cs="Times New Roman"/>
                <w:b/>
                <w:sz w:val="20"/>
                <w:szCs w:val="20"/>
              </w:rPr>
            </w:pPr>
            <w:r w:rsidRPr="002D3F38">
              <w:rPr>
                <w:rFonts w:ascii="Cambria" w:eastAsia="Times New Roman" w:hAnsi="Cambria" w:cs="Times New Roman"/>
                <w:b/>
                <w:color w:val="000000"/>
                <w:sz w:val="20"/>
                <w:szCs w:val="20"/>
              </w:rPr>
              <w:t>Cumulative Assessment Data</w:t>
            </w:r>
          </w:p>
        </w:tc>
      </w:tr>
      <w:tr w:rsidR="002F7E74" w:rsidRPr="002D3F38" w14:paraId="5D083536" w14:textId="77777777" w:rsidTr="00691E98">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38324" w14:textId="77777777" w:rsidR="002F7E74" w:rsidRPr="002D3F38" w:rsidRDefault="002F7E74">
            <w:pPr>
              <w:jc w:val="center"/>
              <w:rPr>
                <w:rFonts w:ascii="Cambria" w:eastAsia="Times New Roman" w:hAnsi="Cambria" w:cs="Times New Roman"/>
                <w:sz w:val="16"/>
                <w:szCs w:val="16"/>
              </w:rPr>
            </w:pPr>
            <w:r w:rsidRPr="002D3F38">
              <w:rPr>
                <w:rFonts w:ascii="Cambria" w:eastAsia="Times New Roman" w:hAnsi="Cambria" w:cs="Times New Roman"/>
                <w:b/>
                <w:color w:val="000000"/>
                <w:sz w:val="16"/>
                <w:szCs w:val="16"/>
              </w:rPr>
              <w:t>Competency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789FB2" w14:textId="77777777" w:rsidR="002F7E74" w:rsidRPr="002D3F38" w:rsidRDefault="002F7E74">
            <w:pPr>
              <w:jc w:val="center"/>
              <w:rPr>
                <w:rFonts w:ascii="Cambria" w:eastAsia="Times New Roman" w:hAnsi="Cambria" w:cs="Times New Roman"/>
                <w:sz w:val="16"/>
                <w:szCs w:val="16"/>
              </w:rPr>
            </w:pPr>
            <w:r w:rsidRPr="002D3F38">
              <w:rPr>
                <w:rFonts w:ascii="Cambria" w:eastAsia="Times New Roman" w:hAnsi="Cambria" w:cs="Times New Roman"/>
                <w:b/>
                <w:color w:val="000000"/>
                <w:sz w:val="16"/>
                <w:szCs w:val="16"/>
              </w:rPr>
              <w:t>Distinguished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935D0E" w14:textId="77777777" w:rsidR="002F7E74" w:rsidRPr="002D3F38" w:rsidRDefault="002F7E74">
            <w:pPr>
              <w:jc w:val="center"/>
              <w:rPr>
                <w:rFonts w:ascii="Cambria" w:eastAsia="Times New Roman" w:hAnsi="Cambria" w:cs="Times New Roman"/>
                <w:sz w:val="16"/>
                <w:szCs w:val="16"/>
              </w:rPr>
            </w:pPr>
            <w:r w:rsidRPr="002D3F38">
              <w:rPr>
                <w:rFonts w:ascii="Cambria" w:eastAsia="Times New Roman" w:hAnsi="Cambria" w:cs="Times New Roman"/>
                <w:b/>
                <w:color w:val="000000"/>
                <w:sz w:val="16"/>
                <w:szCs w:val="16"/>
              </w:rPr>
              <w:t>Proficient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49A2A5" w14:textId="77777777" w:rsidR="002F7E74" w:rsidRPr="002D3F38" w:rsidRDefault="002F7E74">
            <w:pPr>
              <w:jc w:val="center"/>
              <w:rPr>
                <w:rFonts w:ascii="Cambria" w:eastAsia="Times New Roman" w:hAnsi="Cambria" w:cs="Times New Roman"/>
                <w:b/>
                <w:color w:val="000000"/>
                <w:sz w:val="16"/>
                <w:szCs w:val="16"/>
              </w:rPr>
            </w:pPr>
            <w:r w:rsidRPr="002D3F38">
              <w:rPr>
                <w:rFonts w:ascii="Cambria" w:eastAsia="Times New Roman" w:hAnsi="Cambria" w:cs="Times New Roman"/>
                <w:b/>
                <w:color w:val="000000"/>
                <w:sz w:val="16"/>
                <w:szCs w:val="16"/>
              </w:rPr>
              <w:t xml:space="preserve">Needs </w:t>
            </w:r>
          </w:p>
          <w:p w14:paraId="2565E9C8" w14:textId="1AF18862" w:rsidR="002F7E74" w:rsidRPr="002D3F38" w:rsidRDefault="002F7E74">
            <w:pPr>
              <w:jc w:val="center"/>
              <w:rPr>
                <w:rFonts w:ascii="Cambria" w:eastAsia="Times New Roman" w:hAnsi="Cambria" w:cs="Times New Roman"/>
                <w:sz w:val="16"/>
                <w:szCs w:val="16"/>
              </w:rPr>
            </w:pPr>
            <w:r w:rsidRPr="002D3F38">
              <w:rPr>
                <w:rFonts w:ascii="Cambria" w:eastAsia="Times New Roman" w:hAnsi="Cambria" w:cs="Times New Roman"/>
                <w:b/>
                <w:color w:val="000000"/>
                <w:sz w:val="16"/>
                <w:szCs w:val="16"/>
              </w:rPr>
              <w:t>Improvement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C675B2" w14:textId="77777777" w:rsidR="002F7E74" w:rsidRPr="002D3F38" w:rsidRDefault="002F7E74">
            <w:pPr>
              <w:jc w:val="center"/>
              <w:rPr>
                <w:rFonts w:ascii="Cambria" w:eastAsia="Times New Roman" w:hAnsi="Cambria" w:cs="Times New Roman"/>
                <w:sz w:val="16"/>
                <w:szCs w:val="16"/>
              </w:rPr>
            </w:pPr>
            <w:r w:rsidRPr="002D3F38">
              <w:rPr>
                <w:rFonts w:ascii="Cambria" w:eastAsia="Times New Roman" w:hAnsi="Cambria" w:cs="Times New Roman"/>
                <w:b/>
                <w:color w:val="000000"/>
                <w:sz w:val="16"/>
                <w:szCs w:val="16"/>
              </w:rPr>
              <w:t>Unsatisfactory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9E17EA" w14:textId="77777777" w:rsidR="002F7E74" w:rsidRPr="002D3F38" w:rsidRDefault="002F7E74">
            <w:pPr>
              <w:jc w:val="center"/>
              <w:rPr>
                <w:rFonts w:ascii="Cambria" w:eastAsia="Times New Roman" w:hAnsi="Cambria" w:cs="Times New Roman"/>
                <w:sz w:val="16"/>
                <w:szCs w:val="16"/>
              </w:rPr>
            </w:pPr>
            <w:r w:rsidRPr="002D3F38">
              <w:rPr>
                <w:rFonts w:ascii="Cambria" w:eastAsia="Times New Roman" w:hAnsi="Cambria" w:cs="Times New Roman"/>
                <w:b/>
                <w:color w:val="000000"/>
                <w:sz w:val="16"/>
                <w:szCs w:val="16"/>
              </w:rPr>
              <w:t>Unable To Assess</w:t>
            </w:r>
          </w:p>
        </w:tc>
      </w:tr>
      <w:tr w:rsidR="002F7E74" w:rsidRPr="002D3F38" w14:paraId="36B35FC4" w14:textId="77777777" w:rsidTr="002F7E74">
        <w:trPr>
          <w:trHeight w:val="278"/>
        </w:trPr>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1850BD28" w14:textId="7B55E224" w:rsidR="002F7E74" w:rsidRPr="002F7E74" w:rsidRDefault="002F7E74">
            <w:pPr>
              <w:rPr>
                <w:rFonts w:ascii="Cambria" w:eastAsia="Times New Roman" w:hAnsi="Cambria" w:cstheme="minorHAnsi"/>
              </w:rPr>
            </w:pPr>
            <w:r w:rsidRPr="002F7E74">
              <w:rPr>
                <w:rFonts w:ascii="Cambria" w:eastAsia="Times New Roman" w:hAnsi="Cambria" w:cstheme="minorHAnsi"/>
                <w:b/>
                <w:bCs/>
              </w:rPr>
              <w:t>LA4</w:t>
            </w:r>
            <w:r w:rsidRPr="002F7E74">
              <w:rPr>
                <w:rFonts w:ascii="Cambria" w:eastAsia="Times New Roman" w:hAnsi="Cambria" w:cstheme="minorHAnsi"/>
              </w:rPr>
              <w:t xml:space="preserve">: Advocates for policies, regulations, and safeguards that support family child care quality improvement, alignment and high-quality </w:t>
            </w:r>
            <w:r w:rsidRPr="002F7E74">
              <w:rPr>
                <w:rFonts w:ascii="Cambria" w:eastAsia="Times New Roman" w:hAnsi="Cambria" w:cstheme="minorHAnsi"/>
              </w:rPr>
              <w:lastRenderedPageBreak/>
              <w:t>programming that is responsive to the development and learning of all children and families served within family child care homes</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2ED218BA" w14:textId="77777777" w:rsidR="002F7E74" w:rsidRPr="002D3F38" w:rsidRDefault="002F7E74">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4D0B529D" w14:textId="77777777" w:rsidR="002F7E74" w:rsidRPr="002D3F38" w:rsidRDefault="002F7E74">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466D2FF8" w14:textId="77777777" w:rsidR="002F7E74" w:rsidRPr="002D3F38" w:rsidRDefault="002F7E74">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65D61C40" w14:textId="77777777" w:rsidR="002F7E74" w:rsidRPr="002D3F38" w:rsidRDefault="002F7E74">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6206B750" w14:textId="77777777" w:rsidR="002F7E74" w:rsidRPr="002D3F38" w:rsidRDefault="002F7E74">
            <w:pPr>
              <w:rPr>
                <w:rFonts w:ascii="Cambria" w:eastAsia="Times New Roman" w:hAnsi="Cambria" w:cs="Times New Roman"/>
              </w:rPr>
            </w:pPr>
          </w:p>
        </w:tc>
      </w:tr>
      <w:tr w:rsidR="002F7E74" w:rsidRPr="002D3F38" w14:paraId="023F7B0D" w14:textId="77777777" w:rsidTr="002F7E74">
        <w:trPr>
          <w:trHeight w:val="278"/>
        </w:trPr>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5AC1387E" w14:textId="79464950" w:rsidR="002F7E74" w:rsidRPr="002F7E74" w:rsidRDefault="002F7E74">
            <w:pPr>
              <w:rPr>
                <w:rFonts w:ascii="Cambria" w:eastAsia="Times New Roman" w:hAnsi="Cambria" w:cstheme="minorHAnsi"/>
              </w:rPr>
            </w:pPr>
            <w:r w:rsidRPr="002F7E74">
              <w:rPr>
                <w:rFonts w:ascii="Cambria" w:eastAsia="Times New Roman" w:hAnsi="Cambria" w:cstheme="minorHAnsi"/>
                <w:b/>
                <w:bCs/>
              </w:rPr>
              <w:t>LA5</w:t>
            </w:r>
            <w:r w:rsidRPr="002F7E74">
              <w:rPr>
                <w:rFonts w:ascii="Cambria" w:eastAsia="Times New Roman" w:hAnsi="Cambria" w:cstheme="minorHAnsi"/>
              </w:rPr>
              <w:t>: Demonstrates professionalism through participation in collaborative decision-making and extends care and compassion to colleagues and families in the community.</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688C2B07" w14:textId="77777777" w:rsidR="002F7E74" w:rsidRPr="002D3F38" w:rsidRDefault="002F7E74">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645BAB38" w14:textId="77777777" w:rsidR="002F7E74" w:rsidRPr="002D3F38" w:rsidRDefault="002F7E74">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2BC470F7" w14:textId="77777777" w:rsidR="002F7E74" w:rsidRPr="002D3F38" w:rsidRDefault="002F7E74">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2A2E839B" w14:textId="77777777" w:rsidR="002F7E74" w:rsidRPr="002D3F38" w:rsidRDefault="002F7E74">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557B9CE9" w14:textId="77777777" w:rsidR="002F7E74" w:rsidRPr="002D3F38" w:rsidRDefault="002F7E74">
            <w:pPr>
              <w:rPr>
                <w:rFonts w:ascii="Cambria" w:eastAsia="Times New Roman" w:hAnsi="Cambria" w:cs="Times New Roman"/>
              </w:rPr>
            </w:pPr>
          </w:p>
        </w:tc>
      </w:tr>
      <w:tr w:rsidR="002F7E74" w:rsidRPr="002D3F38" w14:paraId="19F77E6F" w14:textId="77777777" w:rsidTr="002F7E74">
        <w:trPr>
          <w:trHeight w:val="278"/>
        </w:trPr>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30E6D2DD" w14:textId="31470743" w:rsidR="002F7E74" w:rsidRPr="002F7E74" w:rsidRDefault="002F7E74">
            <w:pPr>
              <w:rPr>
                <w:rFonts w:ascii="Cambria" w:eastAsia="Times New Roman" w:hAnsi="Cambria" w:cstheme="minorHAnsi"/>
              </w:rPr>
            </w:pPr>
            <w:r w:rsidRPr="002F7E74">
              <w:rPr>
                <w:rFonts w:ascii="Cambria" w:eastAsia="Times New Roman" w:hAnsi="Cambria" w:cstheme="minorHAnsi"/>
                <w:b/>
                <w:bCs/>
              </w:rPr>
              <w:t>LA7</w:t>
            </w:r>
            <w:r w:rsidRPr="002F7E74">
              <w:rPr>
                <w:rFonts w:ascii="Cambria" w:eastAsia="Times New Roman" w:hAnsi="Cambria" w:cstheme="minorHAnsi"/>
              </w:rPr>
              <w:t>: Advocates for quality, excellence, and professionalism within and on behalf of the family child care community</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6C7CF04E" w14:textId="77777777" w:rsidR="002F7E74" w:rsidRPr="002D3F38" w:rsidRDefault="002F7E74">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101BD8D3" w14:textId="77777777" w:rsidR="002F7E74" w:rsidRPr="002D3F38" w:rsidRDefault="002F7E74">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1759CD21" w14:textId="77777777" w:rsidR="002F7E74" w:rsidRPr="002D3F38" w:rsidRDefault="002F7E74">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6B1F207C" w14:textId="77777777" w:rsidR="002F7E74" w:rsidRPr="002D3F38" w:rsidRDefault="002F7E74">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242E296A" w14:textId="77777777" w:rsidR="002F7E74" w:rsidRPr="002D3F38" w:rsidRDefault="002F7E74">
            <w:pPr>
              <w:rPr>
                <w:rFonts w:ascii="Cambria" w:eastAsia="Times New Roman" w:hAnsi="Cambria" w:cs="Times New Roman"/>
              </w:rPr>
            </w:pPr>
          </w:p>
        </w:tc>
      </w:tr>
    </w:tbl>
    <w:p w14:paraId="7B52EC04" w14:textId="77777777" w:rsidR="002B5D93" w:rsidRPr="002D3F38" w:rsidRDefault="002B5D93">
      <w:pPr>
        <w:rPr>
          <w:rFonts w:ascii="Cambria" w:eastAsia="Times New Roman" w:hAnsi="Cambria" w:cs="Times New Roman"/>
          <w:sz w:val="18"/>
          <w:szCs w:val="18"/>
        </w:rPr>
      </w:pPr>
    </w:p>
    <w:sectPr w:rsidR="002B5D93" w:rsidRPr="002D3F38" w:rsidSect="0045508D">
      <w:footerReference w:type="even" r:id="rId9"/>
      <w:footerReference w:type="default" r:id="rId10"/>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E183D" w14:textId="77777777" w:rsidR="00EB605E" w:rsidRDefault="00EB605E" w:rsidP="002D3F38">
      <w:r>
        <w:separator/>
      </w:r>
    </w:p>
  </w:endnote>
  <w:endnote w:type="continuationSeparator" w:id="0">
    <w:p w14:paraId="71DF8934" w14:textId="77777777" w:rsidR="00EB605E" w:rsidRDefault="00EB605E" w:rsidP="002D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Times New Roman">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5579908"/>
      <w:docPartObj>
        <w:docPartGallery w:val="Page Numbers (Bottom of Page)"/>
        <w:docPartUnique/>
      </w:docPartObj>
    </w:sdtPr>
    <w:sdtEndPr>
      <w:rPr>
        <w:rStyle w:val="PageNumber"/>
      </w:rPr>
    </w:sdtEndPr>
    <w:sdtContent>
      <w:p w14:paraId="0CD425E0" w14:textId="26FBD21A" w:rsidR="002D3F38" w:rsidRDefault="002D3F38" w:rsidP="001D4B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2AE65B" w14:textId="77777777" w:rsidR="002D3F38" w:rsidRDefault="002D3F38" w:rsidP="002D3F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1104254"/>
      <w:docPartObj>
        <w:docPartGallery w:val="Page Numbers (Bottom of Page)"/>
        <w:docPartUnique/>
      </w:docPartObj>
    </w:sdtPr>
    <w:sdtEndPr>
      <w:rPr>
        <w:rStyle w:val="PageNumber"/>
      </w:rPr>
    </w:sdtEndPr>
    <w:sdtContent>
      <w:p w14:paraId="2DBD3897" w14:textId="0272474F" w:rsidR="002D3F38" w:rsidRDefault="002D3F38" w:rsidP="001D4B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0F3050" w14:textId="77777777" w:rsidR="002D3F38" w:rsidRDefault="002D3F38" w:rsidP="002D3F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6DE81" w14:textId="77777777" w:rsidR="00EB605E" w:rsidRDefault="00EB605E" w:rsidP="002D3F38">
      <w:r>
        <w:separator/>
      </w:r>
    </w:p>
  </w:footnote>
  <w:footnote w:type="continuationSeparator" w:id="0">
    <w:p w14:paraId="1A47ED2F" w14:textId="77777777" w:rsidR="00EB605E" w:rsidRDefault="00EB605E" w:rsidP="002D3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9AE"/>
    <w:multiLevelType w:val="multilevel"/>
    <w:tmpl w:val="EF5422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5F97047"/>
    <w:multiLevelType w:val="multilevel"/>
    <w:tmpl w:val="4FAE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20FD7"/>
    <w:multiLevelType w:val="multilevel"/>
    <w:tmpl w:val="B18CC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C40727"/>
    <w:multiLevelType w:val="multilevel"/>
    <w:tmpl w:val="23BA0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0B3DB0"/>
    <w:multiLevelType w:val="hybridMultilevel"/>
    <w:tmpl w:val="F6F0F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2D62CD"/>
    <w:multiLevelType w:val="hybridMultilevel"/>
    <w:tmpl w:val="4D4CB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93"/>
    <w:rsid w:val="000654E6"/>
    <w:rsid w:val="00094025"/>
    <w:rsid w:val="000D19AC"/>
    <w:rsid w:val="000F6277"/>
    <w:rsid w:val="000F7969"/>
    <w:rsid w:val="00153629"/>
    <w:rsid w:val="00161958"/>
    <w:rsid w:val="001C584C"/>
    <w:rsid w:val="002318C9"/>
    <w:rsid w:val="002334B8"/>
    <w:rsid w:val="00291317"/>
    <w:rsid w:val="002B5D93"/>
    <w:rsid w:val="002D3F38"/>
    <w:rsid w:val="002E48D7"/>
    <w:rsid w:val="002F7E74"/>
    <w:rsid w:val="00347F7F"/>
    <w:rsid w:val="003C4BBF"/>
    <w:rsid w:val="00421E36"/>
    <w:rsid w:val="00454186"/>
    <w:rsid w:val="0045508D"/>
    <w:rsid w:val="00456D10"/>
    <w:rsid w:val="00492F0E"/>
    <w:rsid w:val="0049630A"/>
    <w:rsid w:val="004E1B79"/>
    <w:rsid w:val="005638D6"/>
    <w:rsid w:val="00586D9D"/>
    <w:rsid w:val="00593785"/>
    <w:rsid w:val="005B5B94"/>
    <w:rsid w:val="00625A34"/>
    <w:rsid w:val="00630B14"/>
    <w:rsid w:val="00691E98"/>
    <w:rsid w:val="006C67A7"/>
    <w:rsid w:val="006D153B"/>
    <w:rsid w:val="0075259B"/>
    <w:rsid w:val="0082478C"/>
    <w:rsid w:val="008C7558"/>
    <w:rsid w:val="008E7B70"/>
    <w:rsid w:val="00916F52"/>
    <w:rsid w:val="00964C48"/>
    <w:rsid w:val="009E192E"/>
    <w:rsid w:val="00A06563"/>
    <w:rsid w:val="00A26761"/>
    <w:rsid w:val="00A87E7A"/>
    <w:rsid w:val="00B17E48"/>
    <w:rsid w:val="00B419E5"/>
    <w:rsid w:val="00B73411"/>
    <w:rsid w:val="00BC194F"/>
    <w:rsid w:val="00BF00A6"/>
    <w:rsid w:val="00C2545D"/>
    <w:rsid w:val="00CB6A39"/>
    <w:rsid w:val="00CD0493"/>
    <w:rsid w:val="00CD759F"/>
    <w:rsid w:val="00CE2F4D"/>
    <w:rsid w:val="00D03729"/>
    <w:rsid w:val="00D90AD2"/>
    <w:rsid w:val="00DC6594"/>
    <w:rsid w:val="00DF1171"/>
    <w:rsid w:val="00E140EB"/>
    <w:rsid w:val="00EB4038"/>
    <w:rsid w:val="00EB448E"/>
    <w:rsid w:val="00EB605E"/>
    <w:rsid w:val="00EC0A55"/>
    <w:rsid w:val="00EC6BC2"/>
    <w:rsid w:val="00EF6621"/>
    <w:rsid w:val="00F015BE"/>
    <w:rsid w:val="00F40794"/>
    <w:rsid w:val="00F54E84"/>
    <w:rsid w:val="00F665FF"/>
    <w:rsid w:val="00FA1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639E0"/>
  <w15:docId w15:val="{F40AFB1E-6BD5-4911-9DED-EC3850E5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A74449"/>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A74449"/>
    <w:rPr>
      <w:rFonts w:ascii="Times New Roman" w:hAnsi="Times New Roman" w:cs="Times New Roman"/>
      <w:b/>
      <w:bCs/>
      <w:sz w:val="27"/>
      <w:szCs w:val="27"/>
    </w:rPr>
  </w:style>
  <w:style w:type="paragraph" w:styleId="NormalWeb">
    <w:name w:val="Normal (Web)"/>
    <w:basedOn w:val="Normal"/>
    <w:uiPriority w:val="99"/>
    <w:semiHidden/>
    <w:unhideWhenUsed/>
    <w:rsid w:val="00A7444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A74449"/>
  </w:style>
  <w:style w:type="paragraph" w:styleId="DocumentMap">
    <w:name w:val="Document Map"/>
    <w:basedOn w:val="Normal"/>
    <w:link w:val="DocumentMapChar"/>
    <w:uiPriority w:val="99"/>
    <w:semiHidden/>
    <w:unhideWhenUsed/>
    <w:rsid w:val="00A74449"/>
    <w:rPr>
      <w:rFonts w:ascii="Times New Roman" w:hAnsi="Times New Roman" w:cs="Times New Roman"/>
    </w:rPr>
  </w:style>
  <w:style w:type="character" w:customStyle="1" w:styleId="DocumentMapChar">
    <w:name w:val="Document Map Char"/>
    <w:basedOn w:val="DefaultParagraphFont"/>
    <w:link w:val="DocumentMap"/>
    <w:uiPriority w:val="99"/>
    <w:semiHidden/>
    <w:rsid w:val="00A74449"/>
    <w:rPr>
      <w:rFonts w:ascii="Times New Roman" w:hAnsi="Times New Roman" w:cs="Times New Roman"/>
    </w:rPr>
  </w:style>
  <w:style w:type="paragraph" w:styleId="ListParagraph">
    <w:name w:val="List Paragraph"/>
    <w:basedOn w:val="Normal"/>
    <w:uiPriority w:val="34"/>
    <w:qFormat/>
    <w:rsid w:val="00A74449"/>
    <w:pPr>
      <w:spacing w:after="200" w:line="276" w:lineRule="auto"/>
      <w:ind w:left="720"/>
      <w:contextualSpacing/>
    </w:pPr>
    <w:rPr>
      <w:sz w:val="22"/>
      <w:szCs w:val="22"/>
    </w:rPr>
  </w:style>
  <w:style w:type="character" w:styleId="Hyperlink">
    <w:name w:val="Hyperlink"/>
    <w:basedOn w:val="DefaultParagraphFont"/>
    <w:rsid w:val="00A74449"/>
    <w:rPr>
      <w:color w:val="0000FF"/>
      <w:u w:val="single"/>
    </w:rPr>
  </w:style>
  <w:style w:type="paragraph" w:styleId="Header">
    <w:name w:val="header"/>
    <w:basedOn w:val="Normal"/>
    <w:link w:val="HeaderChar"/>
    <w:uiPriority w:val="99"/>
    <w:unhideWhenUsed/>
    <w:rsid w:val="00A74449"/>
    <w:pPr>
      <w:tabs>
        <w:tab w:val="center" w:pos="4680"/>
        <w:tab w:val="right" w:pos="9360"/>
      </w:tabs>
    </w:pPr>
  </w:style>
  <w:style w:type="character" w:customStyle="1" w:styleId="HeaderChar">
    <w:name w:val="Header Char"/>
    <w:basedOn w:val="DefaultParagraphFont"/>
    <w:link w:val="Header"/>
    <w:uiPriority w:val="99"/>
    <w:rsid w:val="00A74449"/>
  </w:style>
  <w:style w:type="paragraph" w:styleId="Footer">
    <w:name w:val="footer"/>
    <w:basedOn w:val="Normal"/>
    <w:link w:val="FooterChar"/>
    <w:uiPriority w:val="99"/>
    <w:unhideWhenUsed/>
    <w:rsid w:val="00A74449"/>
    <w:pPr>
      <w:tabs>
        <w:tab w:val="center" w:pos="4680"/>
        <w:tab w:val="right" w:pos="9360"/>
      </w:tabs>
    </w:pPr>
  </w:style>
  <w:style w:type="character" w:customStyle="1" w:styleId="FooterChar">
    <w:name w:val="Footer Char"/>
    <w:basedOn w:val="DefaultParagraphFont"/>
    <w:link w:val="Footer"/>
    <w:uiPriority w:val="99"/>
    <w:rsid w:val="00A74449"/>
  </w:style>
  <w:style w:type="character" w:customStyle="1" w:styleId="normaltextrun">
    <w:name w:val="normaltextrun"/>
    <w:rsid w:val="002847B3"/>
    <w:rPr>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34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411"/>
    <w:rPr>
      <w:rFonts w:ascii="Times New Roman" w:hAnsi="Times New Roman" w:cs="Times New Roman"/>
      <w:sz w:val="18"/>
      <w:szCs w:val="18"/>
    </w:rPr>
  </w:style>
  <w:style w:type="table" w:styleId="TableGrid">
    <w:name w:val="Table Grid"/>
    <w:basedOn w:val="TableNormal"/>
    <w:uiPriority w:val="59"/>
    <w:rsid w:val="00CE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DC6594"/>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styleId="FollowedHyperlink">
    <w:name w:val="FollowedHyperlink"/>
    <w:basedOn w:val="DefaultParagraphFont"/>
    <w:uiPriority w:val="99"/>
    <w:semiHidden/>
    <w:unhideWhenUsed/>
    <w:rsid w:val="00456D10"/>
    <w:rPr>
      <w:color w:val="954F72" w:themeColor="followedHyperlink"/>
      <w:u w:val="single"/>
    </w:rPr>
  </w:style>
  <w:style w:type="paragraph" w:customStyle="1" w:styleId="Body">
    <w:name w:val="Body"/>
    <w:rsid w:val="000F7969"/>
    <w:pPr>
      <w:pBdr>
        <w:top w:val="nil"/>
        <w:left w:val="nil"/>
        <w:bottom w:val="nil"/>
        <w:right w:val="nil"/>
        <w:between w:val="nil"/>
        <w:bar w:val="nil"/>
      </w:pBdr>
      <w:spacing w:after="200" w:line="276" w:lineRule="auto"/>
    </w:pPr>
    <w:rPr>
      <w:color w:val="000000"/>
      <w:sz w:val="22"/>
      <w:szCs w:val="22"/>
      <w:u w:color="000000"/>
      <w:bdr w:val="nil"/>
    </w:rPr>
  </w:style>
  <w:style w:type="character" w:styleId="PageNumber">
    <w:name w:val="page number"/>
    <w:basedOn w:val="DefaultParagraphFont"/>
    <w:uiPriority w:val="99"/>
    <w:semiHidden/>
    <w:unhideWhenUsed/>
    <w:rsid w:val="002D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433">
      <w:bodyDiv w:val="1"/>
      <w:marLeft w:val="0"/>
      <w:marRight w:val="0"/>
      <w:marTop w:val="0"/>
      <w:marBottom w:val="0"/>
      <w:divBdr>
        <w:top w:val="none" w:sz="0" w:space="0" w:color="auto"/>
        <w:left w:val="none" w:sz="0" w:space="0" w:color="auto"/>
        <w:bottom w:val="none" w:sz="0" w:space="0" w:color="auto"/>
        <w:right w:val="none" w:sz="0" w:space="0" w:color="auto"/>
      </w:divBdr>
    </w:div>
    <w:div w:id="76512979">
      <w:bodyDiv w:val="1"/>
      <w:marLeft w:val="0"/>
      <w:marRight w:val="0"/>
      <w:marTop w:val="0"/>
      <w:marBottom w:val="0"/>
      <w:divBdr>
        <w:top w:val="none" w:sz="0" w:space="0" w:color="auto"/>
        <w:left w:val="none" w:sz="0" w:space="0" w:color="auto"/>
        <w:bottom w:val="none" w:sz="0" w:space="0" w:color="auto"/>
        <w:right w:val="none" w:sz="0" w:space="0" w:color="auto"/>
      </w:divBdr>
    </w:div>
    <w:div w:id="288441968">
      <w:bodyDiv w:val="1"/>
      <w:marLeft w:val="0"/>
      <w:marRight w:val="0"/>
      <w:marTop w:val="0"/>
      <w:marBottom w:val="0"/>
      <w:divBdr>
        <w:top w:val="none" w:sz="0" w:space="0" w:color="auto"/>
        <w:left w:val="none" w:sz="0" w:space="0" w:color="auto"/>
        <w:bottom w:val="none" w:sz="0" w:space="0" w:color="auto"/>
        <w:right w:val="none" w:sz="0" w:space="0" w:color="auto"/>
      </w:divBdr>
      <w:divsChild>
        <w:div w:id="211581250">
          <w:marLeft w:val="0"/>
          <w:marRight w:val="0"/>
          <w:marTop w:val="0"/>
          <w:marBottom w:val="0"/>
          <w:divBdr>
            <w:top w:val="none" w:sz="0" w:space="0" w:color="auto"/>
            <w:left w:val="none" w:sz="0" w:space="0" w:color="auto"/>
            <w:bottom w:val="none" w:sz="0" w:space="0" w:color="auto"/>
            <w:right w:val="none" w:sz="0" w:space="0" w:color="auto"/>
          </w:divBdr>
          <w:divsChild>
            <w:div w:id="560294110">
              <w:marLeft w:val="0"/>
              <w:marRight w:val="0"/>
              <w:marTop w:val="0"/>
              <w:marBottom w:val="0"/>
              <w:divBdr>
                <w:top w:val="none" w:sz="0" w:space="0" w:color="auto"/>
                <w:left w:val="none" w:sz="0" w:space="0" w:color="auto"/>
                <w:bottom w:val="none" w:sz="0" w:space="0" w:color="auto"/>
                <w:right w:val="none" w:sz="0" w:space="0" w:color="auto"/>
              </w:divBdr>
              <w:divsChild>
                <w:div w:id="1570533368">
                  <w:marLeft w:val="0"/>
                  <w:marRight w:val="0"/>
                  <w:marTop w:val="0"/>
                  <w:marBottom w:val="0"/>
                  <w:divBdr>
                    <w:top w:val="none" w:sz="0" w:space="0" w:color="auto"/>
                    <w:left w:val="none" w:sz="0" w:space="0" w:color="auto"/>
                    <w:bottom w:val="none" w:sz="0" w:space="0" w:color="auto"/>
                    <w:right w:val="none" w:sz="0" w:space="0" w:color="auto"/>
                  </w:divBdr>
                </w:div>
              </w:divsChild>
            </w:div>
            <w:div w:id="1915582057">
              <w:marLeft w:val="0"/>
              <w:marRight w:val="0"/>
              <w:marTop w:val="0"/>
              <w:marBottom w:val="0"/>
              <w:divBdr>
                <w:top w:val="none" w:sz="0" w:space="0" w:color="auto"/>
                <w:left w:val="none" w:sz="0" w:space="0" w:color="auto"/>
                <w:bottom w:val="none" w:sz="0" w:space="0" w:color="auto"/>
                <w:right w:val="none" w:sz="0" w:space="0" w:color="auto"/>
              </w:divBdr>
              <w:divsChild>
                <w:div w:id="991835766">
                  <w:marLeft w:val="0"/>
                  <w:marRight w:val="0"/>
                  <w:marTop w:val="0"/>
                  <w:marBottom w:val="0"/>
                  <w:divBdr>
                    <w:top w:val="none" w:sz="0" w:space="0" w:color="auto"/>
                    <w:left w:val="none" w:sz="0" w:space="0" w:color="auto"/>
                    <w:bottom w:val="none" w:sz="0" w:space="0" w:color="auto"/>
                    <w:right w:val="none" w:sz="0" w:space="0" w:color="auto"/>
                  </w:divBdr>
                </w:div>
              </w:divsChild>
            </w:div>
            <w:div w:id="159198873">
              <w:marLeft w:val="0"/>
              <w:marRight w:val="0"/>
              <w:marTop w:val="0"/>
              <w:marBottom w:val="0"/>
              <w:divBdr>
                <w:top w:val="none" w:sz="0" w:space="0" w:color="auto"/>
                <w:left w:val="none" w:sz="0" w:space="0" w:color="auto"/>
                <w:bottom w:val="none" w:sz="0" w:space="0" w:color="auto"/>
                <w:right w:val="none" w:sz="0" w:space="0" w:color="auto"/>
              </w:divBdr>
              <w:divsChild>
                <w:div w:id="1039861117">
                  <w:marLeft w:val="0"/>
                  <w:marRight w:val="0"/>
                  <w:marTop w:val="0"/>
                  <w:marBottom w:val="0"/>
                  <w:divBdr>
                    <w:top w:val="none" w:sz="0" w:space="0" w:color="auto"/>
                    <w:left w:val="none" w:sz="0" w:space="0" w:color="auto"/>
                    <w:bottom w:val="none" w:sz="0" w:space="0" w:color="auto"/>
                    <w:right w:val="none" w:sz="0" w:space="0" w:color="auto"/>
                  </w:divBdr>
                </w:div>
              </w:divsChild>
            </w:div>
            <w:div w:id="1941988616">
              <w:marLeft w:val="0"/>
              <w:marRight w:val="0"/>
              <w:marTop w:val="0"/>
              <w:marBottom w:val="0"/>
              <w:divBdr>
                <w:top w:val="none" w:sz="0" w:space="0" w:color="auto"/>
                <w:left w:val="none" w:sz="0" w:space="0" w:color="auto"/>
                <w:bottom w:val="none" w:sz="0" w:space="0" w:color="auto"/>
                <w:right w:val="none" w:sz="0" w:space="0" w:color="auto"/>
              </w:divBdr>
              <w:divsChild>
                <w:div w:id="689725309">
                  <w:marLeft w:val="0"/>
                  <w:marRight w:val="0"/>
                  <w:marTop w:val="0"/>
                  <w:marBottom w:val="0"/>
                  <w:divBdr>
                    <w:top w:val="none" w:sz="0" w:space="0" w:color="auto"/>
                    <w:left w:val="none" w:sz="0" w:space="0" w:color="auto"/>
                    <w:bottom w:val="none" w:sz="0" w:space="0" w:color="auto"/>
                    <w:right w:val="none" w:sz="0" w:space="0" w:color="auto"/>
                  </w:divBdr>
                </w:div>
              </w:divsChild>
            </w:div>
            <w:div w:id="870454964">
              <w:marLeft w:val="0"/>
              <w:marRight w:val="0"/>
              <w:marTop w:val="0"/>
              <w:marBottom w:val="0"/>
              <w:divBdr>
                <w:top w:val="none" w:sz="0" w:space="0" w:color="auto"/>
                <w:left w:val="none" w:sz="0" w:space="0" w:color="auto"/>
                <w:bottom w:val="none" w:sz="0" w:space="0" w:color="auto"/>
                <w:right w:val="none" w:sz="0" w:space="0" w:color="auto"/>
              </w:divBdr>
              <w:divsChild>
                <w:div w:id="326517432">
                  <w:marLeft w:val="0"/>
                  <w:marRight w:val="0"/>
                  <w:marTop w:val="0"/>
                  <w:marBottom w:val="0"/>
                  <w:divBdr>
                    <w:top w:val="none" w:sz="0" w:space="0" w:color="auto"/>
                    <w:left w:val="none" w:sz="0" w:space="0" w:color="auto"/>
                    <w:bottom w:val="none" w:sz="0" w:space="0" w:color="auto"/>
                    <w:right w:val="none" w:sz="0" w:space="0" w:color="auto"/>
                  </w:divBdr>
                </w:div>
              </w:divsChild>
            </w:div>
            <w:div w:id="1456172215">
              <w:marLeft w:val="0"/>
              <w:marRight w:val="0"/>
              <w:marTop w:val="0"/>
              <w:marBottom w:val="0"/>
              <w:divBdr>
                <w:top w:val="none" w:sz="0" w:space="0" w:color="auto"/>
                <w:left w:val="none" w:sz="0" w:space="0" w:color="auto"/>
                <w:bottom w:val="none" w:sz="0" w:space="0" w:color="auto"/>
                <w:right w:val="none" w:sz="0" w:space="0" w:color="auto"/>
              </w:divBdr>
              <w:divsChild>
                <w:div w:id="21470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5679">
      <w:bodyDiv w:val="1"/>
      <w:marLeft w:val="0"/>
      <w:marRight w:val="0"/>
      <w:marTop w:val="0"/>
      <w:marBottom w:val="0"/>
      <w:divBdr>
        <w:top w:val="none" w:sz="0" w:space="0" w:color="auto"/>
        <w:left w:val="none" w:sz="0" w:space="0" w:color="auto"/>
        <w:bottom w:val="none" w:sz="0" w:space="0" w:color="auto"/>
        <w:right w:val="none" w:sz="0" w:space="0" w:color="auto"/>
      </w:divBdr>
      <w:divsChild>
        <w:div w:id="1237478285">
          <w:marLeft w:val="0"/>
          <w:marRight w:val="0"/>
          <w:marTop w:val="0"/>
          <w:marBottom w:val="0"/>
          <w:divBdr>
            <w:top w:val="none" w:sz="0" w:space="0" w:color="auto"/>
            <w:left w:val="none" w:sz="0" w:space="0" w:color="auto"/>
            <w:bottom w:val="none" w:sz="0" w:space="0" w:color="auto"/>
            <w:right w:val="none" w:sz="0" w:space="0" w:color="auto"/>
          </w:divBdr>
          <w:divsChild>
            <w:div w:id="1952664973">
              <w:marLeft w:val="0"/>
              <w:marRight w:val="0"/>
              <w:marTop w:val="0"/>
              <w:marBottom w:val="0"/>
              <w:divBdr>
                <w:top w:val="none" w:sz="0" w:space="0" w:color="auto"/>
                <w:left w:val="none" w:sz="0" w:space="0" w:color="auto"/>
                <w:bottom w:val="none" w:sz="0" w:space="0" w:color="auto"/>
                <w:right w:val="none" w:sz="0" w:space="0" w:color="auto"/>
              </w:divBdr>
              <w:divsChild>
                <w:div w:id="1827357272">
                  <w:marLeft w:val="0"/>
                  <w:marRight w:val="0"/>
                  <w:marTop w:val="0"/>
                  <w:marBottom w:val="0"/>
                  <w:divBdr>
                    <w:top w:val="none" w:sz="0" w:space="0" w:color="auto"/>
                    <w:left w:val="none" w:sz="0" w:space="0" w:color="auto"/>
                    <w:bottom w:val="none" w:sz="0" w:space="0" w:color="auto"/>
                    <w:right w:val="none" w:sz="0" w:space="0" w:color="auto"/>
                  </w:divBdr>
                  <w:divsChild>
                    <w:div w:id="463934775">
                      <w:marLeft w:val="0"/>
                      <w:marRight w:val="0"/>
                      <w:marTop w:val="0"/>
                      <w:marBottom w:val="0"/>
                      <w:divBdr>
                        <w:top w:val="none" w:sz="0" w:space="0" w:color="auto"/>
                        <w:left w:val="none" w:sz="0" w:space="0" w:color="auto"/>
                        <w:bottom w:val="none" w:sz="0" w:space="0" w:color="auto"/>
                        <w:right w:val="none" w:sz="0" w:space="0" w:color="auto"/>
                      </w:divBdr>
                    </w:div>
                  </w:divsChild>
                </w:div>
                <w:div w:id="308942112">
                  <w:marLeft w:val="0"/>
                  <w:marRight w:val="0"/>
                  <w:marTop w:val="0"/>
                  <w:marBottom w:val="0"/>
                  <w:divBdr>
                    <w:top w:val="none" w:sz="0" w:space="0" w:color="auto"/>
                    <w:left w:val="none" w:sz="0" w:space="0" w:color="auto"/>
                    <w:bottom w:val="none" w:sz="0" w:space="0" w:color="auto"/>
                    <w:right w:val="none" w:sz="0" w:space="0" w:color="auto"/>
                  </w:divBdr>
                  <w:divsChild>
                    <w:div w:id="9604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838983">
      <w:bodyDiv w:val="1"/>
      <w:marLeft w:val="0"/>
      <w:marRight w:val="0"/>
      <w:marTop w:val="0"/>
      <w:marBottom w:val="0"/>
      <w:divBdr>
        <w:top w:val="none" w:sz="0" w:space="0" w:color="auto"/>
        <w:left w:val="none" w:sz="0" w:space="0" w:color="auto"/>
        <w:bottom w:val="none" w:sz="0" w:space="0" w:color="auto"/>
        <w:right w:val="none" w:sz="0" w:space="0" w:color="auto"/>
      </w:divBdr>
      <w:divsChild>
        <w:div w:id="1284265560">
          <w:marLeft w:val="0"/>
          <w:marRight w:val="0"/>
          <w:marTop w:val="0"/>
          <w:marBottom w:val="0"/>
          <w:divBdr>
            <w:top w:val="none" w:sz="0" w:space="0" w:color="auto"/>
            <w:left w:val="none" w:sz="0" w:space="0" w:color="auto"/>
            <w:bottom w:val="none" w:sz="0" w:space="0" w:color="auto"/>
            <w:right w:val="none" w:sz="0" w:space="0" w:color="auto"/>
          </w:divBdr>
          <w:divsChild>
            <w:div w:id="1617176514">
              <w:marLeft w:val="0"/>
              <w:marRight w:val="0"/>
              <w:marTop w:val="0"/>
              <w:marBottom w:val="0"/>
              <w:divBdr>
                <w:top w:val="none" w:sz="0" w:space="0" w:color="auto"/>
                <w:left w:val="none" w:sz="0" w:space="0" w:color="auto"/>
                <w:bottom w:val="none" w:sz="0" w:space="0" w:color="auto"/>
                <w:right w:val="none" w:sz="0" w:space="0" w:color="auto"/>
              </w:divBdr>
              <w:divsChild>
                <w:div w:id="1113865973">
                  <w:marLeft w:val="0"/>
                  <w:marRight w:val="0"/>
                  <w:marTop w:val="0"/>
                  <w:marBottom w:val="0"/>
                  <w:divBdr>
                    <w:top w:val="none" w:sz="0" w:space="0" w:color="auto"/>
                    <w:left w:val="none" w:sz="0" w:space="0" w:color="auto"/>
                    <w:bottom w:val="none" w:sz="0" w:space="0" w:color="auto"/>
                    <w:right w:val="none" w:sz="0" w:space="0" w:color="auto"/>
                  </w:divBdr>
                  <w:divsChild>
                    <w:div w:id="984627172">
                      <w:marLeft w:val="0"/>
                      <w:marRight w:val="0"/>
                      <w:marTop w:val="0"/>
                      <w:marBottom w:val="0"/>
                      <w:divBdr>
                        <w:top w:val="none" w:sz="0" w:space="0" w:color="auto"/>
                        <w:left w:val="none" w:sz="0" w:space="0" w:color="auto"/>
                        <w:bottom w:val="none" w:sz="0" w:space="0" w:color="auto"/>
                        <w:right w:val="none" w:sz="0" w:space="0" w:color="auto"/>
                      </w:divBdr>
                    </w:div>
                  </w:divsChild>
                </w:div>
                <w:div w:id="1505626946">
                  <w:marLeft w:val="0"/>
                  <w:marRight w:val="0"/>
                  <w:marTop w:val="0"/>
                  <w:marBottom w:val="0"/>
                  <w:divBdr>
                    <w:top w:val="none" w:sz="0" w:space="0" w:color="auto"/>
                    <w:left w:val="none" w:sz="0" w:space="0" w:color="auto"/>
                    <w:bottom w:val="none" w:sz="0" w:space="0" w:color="auto"/>
                    <w:right w:val="none" w:sz="0" w:space="0" w:color="auto"/>
                  </w:divBdr>
                  <w:divsChild>
                    <w:div w:id="17842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93721">
      <w:bodyDiv w:val="1"/>
      <w:marLeft w:val="0"/>
      <w:marRight w:val="0"/>
      <w:marTop w:val="0"/>
      <w:marBottom w:val="0"/>
      <w:divBdr>
        <w:top w:val="none" w:sz="0" w:space="0" w:color="auto"/>
        <w:left w:val="none" w:sz="0" w:space="0" w:color="auto"/>
        <w:bottom w:val="none" w:sz="0" w:space="0" w:color="auto"/>
        <w:right w:val="none" w:sz="0" w:space="0" w:color="auto"/>
      </w:divBdr>
      <w:divsChild>
        <w:div w:id="1488084192">
          <w:marLeft w:val="0"/>
          <w:marRight w:val="0"/>
          <w:marTop w:val="0"/>
          <w:marBottom w:val="0"/>
          <w:divBdr>
            <w:top w:val="none" w:sz="0" w:space="0" w:color="auto"/>
            <w:left w:val="none" w:sz="0" w:space="0" w:color="auto"/>
            <w:bottom w:val="none" w:sz="0" w:space="0" w:color="auto"/>
            <w:right w:val="none" w:sz="0" w:space="0" w:color="auto"/>
          </w:divBdr>
          <w:divsChild>
            <w:div w:id="1050495070">
              <w:marLeft w:val="0"/>
              <w:marRight w:val="0"/>
              <w:marTop w:val="0"/>
              <w:marBottom w:val="0"/>
              <w:divBdr>
                <w:top w:val="none" w:sz="0" w:space="0" w:color="auto"/>
                <w:left w:val="none" w:sz="0" w:space="0" w:color="auto"/>
                <w:bottom w:val="none" w:sz="0" w:space="0" w:color="auto"/>
                <w:right w:val="none" w:sz="0" w:space="0" w:color="auto"/>
              </w:divBdr>
              <w:divsChild>
                <w:div w:id="634264656">
                  <w:marLeft w:val="0"/>
                  <w:marRight w:val="0"/>
                  <w:marTop w:val="0"/>
                  <w:marBottom w:val="0"/>
                  <w:divBdr>
                    <w:top w:val="none" w:sz="0" w:space="0" w:color="auto"/>
                    <w:left w:val="none" w:sz="0" w:space="0" w:color="auto"/>
                    <w:bottom w:val="none" w:sz="0" w:space="0" w:color="auto"/>
                    <w:right w:val="none" w:sz="0" w:space="0" w:color="auto"/>
                  </w:divBdr>
                  <w:divsChild>
                    <w:div w:id="11397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33286">
      <w:bodyDiv w:val="1"/>
      <w:marLeft w:val="0"/>
      <w:marRight w:val="0"/>
      <w:marTop w:val="0"/>
      <w:marBottom w:val="0"/>
      <w:divBdr>
        <w:top w:val="none" w:sz="0" w:space="0" w:color="auto"/>
        <w:left w:val="none" w:sz="0" w:space="0" w:color="auto"/>
        <w:bottom w:val="none" w:sz="0" w:space="0" w:color="auto"/>
        <w:right w:val="none" w:sz="0" w:space="0" w:color="auto"/>
      </w:divBdr>
      <w:divsChild>
        <w:div w:id="1674142568">
          <w:marLeft w:val="0"/>
          <w:marRight w:val="0"/>
          <w:marTop w:val="0"/>
          <w:marBottom w:val="0"/>
          <w:divBdr>
            <w:top w:val="none" w:sz="0" w:space="0" w:color="auto"/>
            <w:left w:val="none" w:sz="0" w:space="0" w:color="auto"/>
            <w:bottom w:val="none" w:sz="0" w:space="0" w:color="auto"/>
            <w:right w:val="none" w:sz="0" w:space="0" w:color="auto"/>
          </w:divBdr>
          <w:divsChild>
            <w:div w:id="1210533328">
              <w:marLeft w:val="0"/>
              <w:marRight w:val="0"/>
              <w:marTop w:val="0"/>
              <w:marBottom w:val="0"/>
              <w:divBdr>
                <w:top w:val="none" w:sz="0" w:space="0" w:color="auto"/>
                <w:left w:val="none" w:sz="0" w:space="0" w:color="auto"/>
                <w:bottom w:val="none" w:sz="0" w:space="0" w:color="auto"/>
                <w:right w:val="none" w:sz="0" w:space="0" w:color="auto"/>
              </w:divBdr>
              <w:divsChild>
                <w:div w:id="63139993">
                  <w:marLeft w:val="0"/>
                  <w:marRight w:val="0"/>
                  <w:marTop w:val="0"/>
                  <w:marBottom w:val="0"/>
                  <w:divBdr>
                    <w:top w:val="none" w:sz="0" w:space="0" w:color="auto"/>
                    <w:left w:val="none" w:sz="0" w:space="0" w:color="auto"/>
                    <w:bottom w:val="none" w:sz="0" w:space="0" w:color="auto"/>
                    <w:right w:val="none" w:sz="0" w:space="0" w:color="auto"/>
                  </w:divBdr>
                  <w:divsChild>
                    <w:div w:id="6977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039271">
      <w:bodyDiv w:val="1"/>
      <w:marLeft w:val="0"/>
      <w:marRight w:val="0"/>
      <w:marTop w:val="0"/>
      <w:marBottom w:val="0"/>
      <w:divBdr>
        <w:top w:val="none" w:sz="0" w:space="0" w:color="auto"/>
        <w:left w:val="none" w:sz="0" w:space="0" w:color="auto"/>
        <w:bottom w:val="none" w:sz="0" w:space="0" w:color="auto"/>
        <w:right w:val="none" w:sz="0" w:space="0" w:color="auto"/>
      </w:divBdr>
    </w:div>
    <w:div w:id="928126078">
      <w:bodyDiv w:val="1"/>
      <w:marLeft w:val="0"/>
      <w:marRight w:val="0"/>
      <w:marTop w:val="0"/>
      <w:marBottom w:val="0"/>
      <w:divBdr>
        <w:top w:val="none" w:sz="0" w:space="0" w:color="auto"/>
        <w:left w:val="none" w:sz="0" w:space="0" w:color="auto"/>
        <w:bottom w:val="none" w:sz="0" w:space="0" w:color="auto"/>
        <w:right w:val="none" w:sz="0" w:space="0" w:color="auto"/>
      </w:divBdr>
      <w:divsChild>
        <w:div w:id="835609798">
          <w:marLeft w:val="0"/>
          <w:marRight w:val="0"/>
          <w:marTop w:val="0"/>
          <w:marBottom w:val="0"/>
          <w:divBdr>
            <w:top w:val="none" w:sz="0" w:space="0" w:color="auto"/>
            <w:left w:val="none" w:sz="0" w:space="0" w:color="auto"/>
            <w:bottom w:val="none" w:sz="0" w:space="0" w:color="auto"/>
            <w:right w:val="none" w:sz="0" w:space="0" w:color="auto"/>
          </w:divBdr>
          <w:divsChild>
            <w:div w:id="1270626309">
              <w:marLeft w:val="0"/>
              <w:marRight w:val="0"/>
              <w:marTop w:val="0"/>
              <w:marBottom w:val="0"/>
              <w:divBdr>
                <w:top w:val="none" w:sz="0" w:space="0" w:color="auto"/>
                <w:left w:val="none" w:sz="0" w:space="0" w:color="auto"/>
                <w:bottom w:val="none" w:sz="0" w:space="0" w:color="auto"/>
                <w:right w:val="none" w:sz="0" w:space="0" w:color="auto"/>
              </w:divBdr>
              <w:divsChild>
                <w:div w:id="1735816547">
                  <w:marLeft w:val="0"/>
                  <w:marRight w:val="0"/>
                  <w:marTop w:val="0"/>
                  <w:marBottom w:val="0"/>
                  <w:divBdr>
                    <w:top w:val="none" w:sz="0" w:space="0" w:color="auto"/>
                    <w:left w:val="none" w:sz="0" w:space="0" w:color="auto"/>
                    <w:bottom w:val="none" w:sz="0" w:space="0" w:color="auto"/>
                    <w:right w:val="none" w:sz="0" w:space="0" w:color="auto"/>
                  </w:divBdr>
                  <w:divsChild>
                    <w:div w:id="301161541">
                      <w:marLeft w:val="0"/>
                      <w:marRight w:val="0"/>
                      <w:marTop w:val="0"/>
                      <w:marBottom w:val="0"/>
                      <w:divBdr>
                        <w:top w:val="none" w:sz="0" w:space="0" w:color="auto"/>
                        <w:left w:val="none" w:sz="0" w:space="0" w:color="auto"/>
                        <w:bottom w:val="none" w:sz="0" w:space="0" w:color="auto"/>
                        <w:right w:val="none" w:sz="0" w:space="0" w:color="auto"/>
                      </w:divBdr>
                    </w:div>
                  </w:divsChild>
                </w:div>
                <w:div w:id="464784433">
                  <w:marLeft w:val="0"/>
                  <w:marRight w:val="0"/>
                  <w:marTop w:val="0"/>
                  <w:marBottom w:val="0"/>
                  <w:divBdr>
                    <w:top w:val="none" w:sz="0" w:space="0" w:color="auto"/>
                    <w:left w:val="none" w:sz="0" w:space="0" w:color="auto"/>
                    <w:bottom w:val="none" w:sz="0" w:space="0" w:color="auto"/>
                    <w:right w:val="none" w:sz="0" w:space="0" w:color="auto"/>
                  </w:divBdr>
                  <w:divsChild>
                    <w:div w:id="20778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98401">
      <w:bodyDiv w:val="1"/>
      <w:marLeft w:val="0"/>
      <w:marRight w:val="0"/>
      <w:marTop w:val="0"/>
      <w:marBottom w:val="0"/>
      <w:divBdr>
        <w:top w:val="none" w:sz="0" w:space="0" w:color="auto"/>
        <w:left w:val="none" w:sz="0" w:space="0" w:color="auto"/>
        <w:bottom w:val="none" w:sz="0" w:space="0" w:color="auto"/>
        <w:right w:val="none" w:sz="0" w:space="0" w:color="auto"/>
      </w:divBdr>
      <w:divsChild>
        <w:div w:id="1469784581">
          <w:marLeft w:val="0"/>
          <w:marRight w:val="0"/>
          <w:marTop w:val="0"/>
          <w:marBottom w:val="0"/>
          <w:divBdr>
            <w:top w:val="none" w:sz="0" w:space="0" w:color="auto"/>
            <w:left w:val="none" w:sz="0" w:space="0" w:color="auto"/>
            <w:bottom w:val="none" w:sz="0" w:space="0" w:color="auto"/>
            <w:right w:val="none" w:sz="0" w:space="0" w:color="auto"/>
          </w:divBdr>
          <w:divsChild>
            <w:div w:id="1288119648">
              <w:marLeft w:val="0"/>
              <w:marRight w:val="0"/>
              <w:marTop w:val="0"/>
              <w:marBottom w:val="0"/>
              <w:divBdr>
                <w:top w:val="none" w:sz="0" w:space="0" w:color="auto"/>
                <w:left w:val="none" w:sz="0" w:space="0" w:color="auto"/>
                <w:bottom w:val="none" w:sz="0" w:space="0" w:color="auto"/>
                <w:right w:val="none" w:sz="0" w:space="0" w:color="auto"/>
              </w:divBdr>
              <w:divsChild>
                <w:div w:id="1627152121">
                  <w:marLeft w:val="0"/>
                  <w:marRight w:val="0"/>
                  <w:marTop w:val="0"/>
                  <w:marBottom w:val="0"/>
                  <w:divBdr>
                    <w:top w:val="none" w:sz="0" w:space="0" w:color="auto"/>
                    <w:left w:val="none" w:sz="0" w:space="0" w:color="auto"/>
                    <w:bottom w:val="none" w:sz="0" w:space="0" w:color="auto"/>
                    <w:right w:val="none" w:sz="0" w:space="0" w:color="auto"/>
                  </w:divBdr>
                  <w:divsChild>
                    <w:div w:id="2047173378">
                      <w:marLeft w:val="0"/>
                      <w:marRight w:val="0"/>
                      <w:marTop w:val="0"/>
                      <w:marBottom w:val="0"/>
                      <w:divBdr>
                        <w:top w:val="none" w:sz="0" w:space="0" w:color="auto"/>
                        <w:left w:val="none" w:sz="0" w:space="0" w:color="auto"/>
                        <w:bottom w:val="none" w:sz="0" w:space="0" w:color="auto"/>
                        <w:right w:val="none" w:sz="0" w:space="0" w:color="auto"/>
                      </w:divBdr>
                    </w:div>
                  </w:divsChild>
                </w:div>
                <w:div w:id="186062861">
                  <w:marLeft w:val="0"/>
                  <w:marRight w:val="0"/>
                  <w:marTop w:val="0"/>
                  <w:marBottom w:val="0"/>
                  <w:divBdr>
                    <w:top w:val="none" w:sz="0" w:space="0" w:color="auto"/>
                    <w:left w:val="none" w:sz="0" w:space="0" w:color="auto"/>
                    <w:bottom w:val="none" w:sz="0" w:space="0" w:color="auto"/>
                    <w:right w:val="none" w:sz="0" w:space="0" w:color="auto"/>
                  </w:divBdr>
                  <w:divsChild>
                    <w:div w:id="5954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45843">
      <w:bodyDiv w:val="1"/>
      <w:marLeft w:val="0"/>
      <w:marRight w:val="0"/>
      <w:marTop w:val="0"/>
      <w:marBottom w:val="0"/>
      <w:divBdr>
        <w:top w:val="none" w:sz="0" w:space="0" w:color="auto"/>
        <w:left w:val="none" w:sz="0" w:space="0" w:color="auto"/>
        <w:bottom w:val="none" w:sz="0" w:space="0" w:color="auto"/>
        <w:right w:val="none" w:sz="0" w:space="0" w:color="auto"/>
      </w:divBdr>
      <w:divsChild>
        <w:div w:id="995913490">
          <w:marLeft w:val="0"/>
          <w:marRight w:val="0"/>
          <w:marTop w:val="0"/>
          <w:marBottom w:val="0"/>
          <w:divBdr>
            <w:top w:val="none" w:sz="0" w:space="0" w:color="auto"/>
            <w:left w:val="none" w:sz="0" w:space="0" w:color="auto"/>
            <w:bottom w:val="none" w:sz="0" w:space="0" w:color="auto"/>
            <w:right w:val="none" w:sz="0" w:space="0" w:color="auto"/>
          </w:divBdr>
          <w:divsChild>
            <w:div w:id="1067797514">
              <w:marLeft w:val="0"/>
              <w:marRight w:val="0"/>
              <w:marTop w:val="0"/>
              <w:marBottom w:val="0"/>
              <w:divBdr>
                <w:top w:val="none" w:sz="0" w:space="0" w:color="auto"/>
                <w:left w:val="none" w:sz="0" w:space="0" w:color="auto"/>
                <w:bottom w:val="none" w:sz="0" w:space="0" w:color="auto"/>
                <w:right w:val="none" w:sz="0" w:space="0" w:color="auto"/>
              </w:divBdr>
              <w:divsChild>
                <w:div w:id="2075932898">
                  <w:marLeft w:val="0"/>
                  <w:marRight w:val="0"/>
                  <w:marTop w:val="0"/>
                  <w:marBottom w:val="0"/>
                  <w:divBdr>
                    <w:top w:val="none" w:sz="0" w:space="0" w:color="auto"/>
                    <w:left w:val="none" w:sz="0" w:space="0" w:color="auto"/>
                    <w:bottom w:val="none" w:sz="0" w:space="0" w:color="auto"/>
                    <w:right w:val="none" w:sz="0" w:space="0" w:color="auto"/>
                  </w:divBdr>
                  <w:divsChild>
                    <w:div w:id="7640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270">
      <w:bodyDiv w:val="1"/>
      <w:marLeft w:val="0"/>
      <w:marRight w:val="0"/>
      <w:marTop w:val="0"/>
      <w:marBottom w:val="0"/>
      <w:divBdr>
        <w:top w:val="none" w:sz="0" w:space="0" w:color="auto"/>
        <w:left w:val="none" w:sz="0" w:space="0" w:color="auto"/>
        <w:bottom w:val="none" w:sz="0" w:space="0" w:color="auto"/>
        <w:right w:val="none" w:sz="0" w:space="0" w:color="auto"/>
      </w:divBdr>
    </w:div>
    <w:div w:id="1020545457">
      <w:bodyDiv w:val="1"/>
      <w:marLeft w:val="0"/>
      <w:marRight w:val="0"/>
      <w:marTop w:val="0"/>
      <w:marBottom w:val="0"/>
      <w:divBdr>
        <w:top w:val="none" w:sz="0" w:space="0" w:color="auto"/>
        <w:left w:val="none" w:sz="0" w:space="0" w:color="auto"/>
        <w:bottom w:val="none" w:sz="0" w:space="0" w:color="auto"/>
        <w:right w:val="none" w:sz="0" w:space="0" w:color="auto"/>
      </w:divBdr>
      <w:divsChild>
        <w:div w:id="80882235">
          <w:marLeft w:val="0"/>
          <w:marRight w:val="0"/>
          <w:marTop w:val="0"/>
          <w:marBottom w:val="0"/>
          <w:divBdr>
            <w:top w:val="none" w:sz="0" w:space="0" w:color="auto"/>
            <w:left w:val="none" w:sz="0" w:space="0" w:color="auto"/>
            <w:bottom w:val="none" w:sz="0" w:space="0" w:color="auto"/>
            <w:right w:val="none" w:sz="0" w:space="0" w:color="auto"/>
          </w:divBdr>
          <w:divsChild>
            <w:div w:id="2136020860">
              <w:marLeft w:val="0"/>
              <w:marRight w:val="0"/>
              <w:marTop w:val="0"/>
              <w:marBottom w:val="0"/>
              <w:divBdr>
                <w:top w:val="none" w:sz="0" w:space="0" w:color="auto"/>
                <w:left w:val="none" w:sz="0" w:space="0" w:color="auto"/>
                <w:bottom w:val="none" w:sz="0" w:space="0" w:color="auto"/>
                <w:right w:val="none" w:sz="0" w:space="0" w:color="auto"/>
              </w:divBdr>
              <w:divsChild>
                <w:div w:id="2030376908">
                  <w:marLeft w:val="0"/>
                  <w:marRight w:val="0"/>
                  <w:marTop w:val="0"/>
                  <w:marBottom w:val="0"/>
                  <w:divBdr>
                    <w:top w:val="none" w:sz="0" w:space="0" w:color="auto"/>
                    <w:left w:val="none" w:sz="0" w:space="0" w:color="auto"/>
                    <w:bottom w:val="none" w:sz="0" w:space="0" w:color="auto"/>
                    <w:right w:val="none" w:sz="0" w:space="0" w:color="auto"/>
                  </w:divBdr>
                  <w:divsChild>
                    <w:div w:id="3805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134557">
      <w:bodyDiv w:val="1"/>
      <w:marLeft w:val="0"/>
      <w:marRight w:val="0"/>
      <w:marTop w:val="0"/>
      <w:marBottom w:val="0"/>
      <w:divBdr>
        <w:top w:val="none" w:sz="0" w:space="0" w:color="auto"/>
        <w:left w:val="none" w:sz="0" w:space="0" w:color="auto"/>
        <w:bottom w:val="none" w:sz="0" w:space="0" w:color="auto"/>
        <w:right w:val="none" w:sz="0" w:space="0" w:color="auto"/>
      </w:divBdr>
      <w:divsChild>
        <w:div w:id="634990210">
          <w:marLeft w:val="0"/>
          <w:marRight w:val="0"/>
          <w:marTop w:val="0"/>
          <w:marBottom w:val="0"/>
          <w:divBdr>
            <w:top w:val="none" w:sz="0" w:space="0" w:color="auto"/>
            <w:left w:val="none" w:sz="0" w:space="0" w:color="auto"/>
            <w:bottom w:val="none" w:sz="0" w:space="0" w:color="auto"/>
            <w:right w:val="none" w:sz="0" w:space="0" w:color="auto"/>
          </w:divBdr>
          <w:divsChild>
            <w:div w:id="1779715172">
              <w:marLeft w:val="0"/>
              <w:marRight w:val="0"/>
              <w:marTop w:val="0"/>
              <w:marBottom w:val="0"/>
              <w:divBdr>
                <w:top w:val="none" w:sz="0" w:space="0" w:color="auto"/>
                <w:left w:val="none" w:sz="0" w:space="0" w:color="auto"/>
                <w:bottom w:val="none" w:sz="0" w:space="0" w:color="auto"/>
                <w:right w:val="none" w:sz="0" w:space="0" w:color="auto"/>
              </w:divBdr>
              <w:divsChild>
                <w:div w:id="50152788">
                  <w:marLeft w:val="0"/>
                  <w:marRight w:val="0"/>
                  <w:marTop w:val="0"/>
                  <w:marBottom w:val="0"/>
                  <w:divBdr>
                    <w:top w:val="none" w:sz="0" w:space="0" w:color="auto"/>
                    <w:left w:val="none" w:sz="0" w:space="0" w:color="auto"/>
                    <w:bottom w:val="none" w:sz="0" w:space="0" w:color="auto"/>
                    <w:right w:val="none" w:sz="0" w:space="0" w:color="auto"/>
                  </w:divBdr>
                  <w:divsChild>
                    <w:div w:id="227812822">
                      <w:marLeft w:val="0"/>
                      <w:marRight w:val="0"/>
                      <w:marTop w:val="0"/>
                      <w:marBottom w:val="0"/>
                      <w:divBdr>
                        <w:top w:val="none" w:sz="0" w:space="0" w:color="auto"/>
                        <w:left w:val="none" w:sz="0" w:space="0" w:color="auto"/>
                        <w:bottom w:val="none" w:sz="0" w:space="0" w:color="auto"/>
                        <w:right w:val="none" w:sz="0" w:space="0" w:color="auto"/>
                      </w:divBdr>
                    </w:div>
                  </w:divsChild>
                </w:div>
                <w:div w:id="1315529347">
                  <w:marLeft w:val="0"/>
                  <w:marRight w:val="0"/>
                  <w:marTop w:val="0"/>
                  <w:marBottom w:val="0"/>
                  <w:divBdr>
                    <w:top w:val="none" w:sz="0" w:space="0" w:color="auto"/>
                    <w:left w:val="none" w:sz="0" w:space="0" w:color="auto"/>
                    <w:bottom w:val="none" w:sz="0" w:space="0" w:color="auto"/>
                    <w:right w:val="none" w:sz="0" w:space="0" w:color="auto"/>
                  </w:divBdr>
                  <w:divsChild>
                    <w:div w:id="14264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6275">
      <w:bodyDiv w:val="1"/>
      <w:marLeft w:val="0"/>
      <w:marRight w:val="0"/>
      <w:marTop w:val="0"/>
      <w:marBottom w:val="0"/>
      <w:divBdr>
        <w:top w:val="none" w:sz="0" w:space="0" w:color="auto"/>
        <w:left w:val="none" w:sz="0" w:space="0" w:color="auto"/>
        <w:bottom w:val="none" w:sz="0" w:space="0" w:color="auto"/>
        <w:right w:val="none" w:sz="0" w:space="0" w:color="auto"/>
      </w:divBdr>
    </w:div>
    <w:div w:id="1228608892">
      <w:bodyDiv w:val="1"/>
      <w:marLeft w:val="0"/>
      <w:marRight w:val="0"/>
      <w:marTop w:val="0"/>
      <w:marBottom w:val="0"/>
      <w:divBdr>
        <w:top w:val="none" w:sz="0" w:space="0" w:color="auto"/>
        <w:left w:val="none" w:sz="0" w:space="0" w:color="auto"/>
        <w:bottom w:val="none" w:sz="0" w:space="0" w:color="auto"/>
        <w:right w:val="none" w:sz="0" w:space="0" w:color="auto"/>
      </w:divBdr>
      <w:divsChild>
        <w:div w:id="796918129">
          <w:marLeft w:val="0"/>
          <w:marRight w:val="0"/>
          <w:marTop w:val="0"/>
          <w:marBottom w:val="0"/>
          <w:divBdr>
            <w:top w:val="none" w:sz="0" w:space="0" w:color="auto"/>
            <w:left w:val="none" w:sz="0" w:space="0" w:color="auto"/>
            <w:bottom w:val="none" w:sz="0" w:space="0" w:color="auto"/>
            <w:right w:val="none" w:sz="0" w:space="0" w:color="auto"/>
          </w:divBdr>
          <w:divsChild>
            <w:div w:id="1859924146">
              <w:marLeft w:val="0"/>
              <w:marRight w:val="0"/>
              <w:marTop w:val="0"/>
              <w:marBottom w:val="0"/>
              <w:divBdr>
                <w:top w:val="none" w:sz="0" w:space="0" w:color="auto"/>
                <w:left w:val="none" w:sz="0" w:space="0" w:color="auto"/>
                <w:bottom w:val="none" w:sz="0" w:space="0" w:color="auto"/>
                <w:right w:val="none" w:sz="0" w:space="0" w:color="auto"/>
              </w:divBdr>
              <w:divsChild>
                <w:div w:id="74978014">
                  <w:marLeft w:val="0"/>
                  <w:marRight w:val="0"/>
                  <w:marTop w:val="0"/>
                  <w:marBottom w:val="0"/>
                  <w:divBdr>
                    <w:top w:val="none" w:sz="0" w:space="0" w:color="auto"/>
                    <w:left w:val="none" w:sz="0" w:space="0" w:color="auto"/>
                    <w:bottom w:val="none" w:sz="0" w:space="0" w:color="auto"/>
                    <w:right w:val="none" w:sz="0" w:space="0" w:color="auto"/>
                  </w:divBdr>
                  <w:divsChild>
                    <w:div w:id="18158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869121">
      <w:bodyDiv w:val="1"/>
      <w:marLeft w:val="0"/>
      <w:marRight w:val="0"/>
      <w:marTop w:val="0"/>
      <w:marBottom w:val="0"/>
      <w:divBdr>
        <w:top w:val="none" w:sz="0" w:space="0" w:color="auto"/>
        <w:left w:val="none" w:sz="0" w:space="0" w:color="auto"/>
        <w:bottom w:val="none" w:sz="0" w:space="0" w:color="auto"/>
        <w:right w:val="none" w:sz="0" w:space="0" w:color="auto"/>
      </w:divBdr>
      <w:divsChild>
        <w:div w:id="598375001">
          <w:marLeft w:val="0"/>
          <w:marRight w:val="0"/>
          <w:marTop w:val="0"/>
          <w:marBottom w:val="0"/>
          <w:divBdr>
            <w:top w:val="none" w:sz="0" w:space="0" w:color="auto"/>
            <w:left w:val="none" w:sz="0" w:space="0" w:color="auto"/>
            <w:bottom w:val="none" w:sz="0" w:space="0" w:color="auto"/>
            <w:right w:val="none" w:sz="0" w:space="0" w:color="auto"/>
          </w:divBdr>
          <w:divsChild>
            <w:div w:id="78871305">
              <w:marLeft w:val="0"/>
              <w:marRight w:val="0"/>
              <w:marTop w:val="0"/>
              <w:marBottom w:val="0"/>
              <w:divBdr>
                <w:top w:val="none" w:sz="0" w:space="0" w:color="auto"/>
                <w:left w:val="none" w:sz="0" w:space="0" w:color="auto"/>
                <w:bottom w:val="none" w:sz="0" w:space="0" w:color="auto"/>
                <w:right w:val="none" w:sz="0" w:space="0" w:color="auto"/>
              </w:divBdr>
              <w:divsChild>
                <w:div w:id="1054693252">
                  <w:marLeft w:val="0"/>
                  <w:marRight w:val="0"/>
                  <w:marTop w:val="0"/>
                  <w:marBottom w:val="0"/>
                  <w:divBdr>
                    <w:top w:val="none" w:sz="0" w:space="0" w:color="auto"/>
                    <w:left w:val="none" w:sz="0" w:space="0" w:color="auto"/>
                    <w:bottom w:val="none" w:sz="0" w:space="0" w:color="auto"/>
                    <w:right w:val="none" w:sz="0" w:space="0" w:color="auto"/>
                  </w:divBdr>
                  <w:divsChild>
                    <w:div w:id="2952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57540">
      <w:bodyDiv w:val="1"/>
      <w:marLeft w:val="0"/>
      <w:marRight w:val="0"/>
      <w:marTop w:val="0"/>
      <w:marBottom w:val="0"/>
      <w:divBdr>
        <w:top w:val="none" w:sz="0" w:space="0" w:color="auto"/>
        <w:left w:val="none" w:sz="0" w:space="0" w:color="auto"/>
        <w:bottom w:val="none" w:sz="0" w:space="0" w:color="auto"/>
        <w:right w:val="none" w:sz="0" w:space="0" w:color="auto"/>
      </w:divBdr>
      <w:divsChild>
        <w:div w:id="43873570">
          <w:marLeft w:val="0"/>
          <w:marRight w:val="0"/>
          <w:marTop w:val="0"/>
          <w:marBottom w:val="0"/>
          <w:divBdr>
            <w:top w:val="none" w:sz="0" w:space="0" w:color="auto"/>
            <w:left w:val="none" w:sz="0" w:space="0" w:color="auto"/>
            <w:bottom w:val="none" w:sz="0" w:space="0" w:color="auto"/>
            <w:right w:val="none" w:sz="0" w:space="0" w:color="auto"/>
          </w:divBdr>
          <w:divsChild>
            <w:div w:id="1961304930">
              <w:marLeft w:val="0"/>
              <w:marRight w:val="0"/>
              <w:marTop w:val="0"/>
              <w:marBottom w:val="0"/>
              <w:divBdr>
                <w:top w:val="none" w:sz="0" w:space="0" w:color="auto"/>
                <w:left w:val="none" w:sz="0" w:space="0" w:color="auto"/>
                <w:bottom w:val="none" w:sz="0" w:space="0" w:color="auto"/>
                <w:right w:val="none" w:sz="0" w:space="0" w:color="auto"/>
              </w:divBdr>
              <w:divsChild>
                <w:div w:id="407964205">
                  <w:marLeft w:val="0"/>
                  <w:marRight w:val="0"/>
                  <w:marTop w:val="0"/>
                  <w:marBottom w:val="0"/>
                  <w:divBdr>
                    <w:top w:val="none" w:sz="0" w:space="0" w:color="auto"/>
                    <w:left w:val="none" w:sz="0" w:space="0" w:color="auto"/>
                    <w:bottom w:val="none" w:sz="0" w:space="0" w:color="auto"/>
                    <w:right w:val="none" w:sz="0" w:space="0" w:color="auto"/>
                  </w:divBdr>
                  <w:divsChild>
                    <w:div w:id="7487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07962">
      <w:bodyDiv w:val="1"/>
      <w:marLeft w:val="0"/>
      <w:marRight w:val="0"/>
      <w:marTop w:val="0"/>
      <w:marBottom w:val="0"/>
      <w:divBdr>
        <w:top w:val="none" w:sz="0" w:space="0" w:color="auto"/>
        <w:left w:val="none" w:sz="0" w:space="0" w:color="auto"/>
        <w:bottom w:val="none" w:sz="0" w:space="0" w:color="auto"/>
        <w:right w:val="none" w:sz="0" w:space="0" w:color="auto"/>
      </w:divBdr>
    </w:div>
    <w:div w:id="1561672115">
      <w:bodyDiv w:val="1"/>
      <w:marLeft w:val="0"/>
      <w:marRight w:val="0"/>
      <w:marTop w:val="0"/>
      <w:marBottom w:val="0"/>
      <w:divBdr>
        <w:top w:val="none" w:sz="0" w:space="0" w:color="auto"/>
        <w:left w:val="none" w:sz="0" w:space="0" w:color="auto"/>
        <w:bottom w:val="none" w:sz="0" w:space="0" w:color="auto"/>
        <w:right w:val="none" w:sz="0" w:space="0" w:color="auto"/>
      </w:divBdr>
    </w:div>
    <w:div w:id="1687749542">
      <w:bodyDiv w:val="1"/>
      <w:marLeft w:val="0"/>
      <w:marRight w:val="0"/>
      <w:marTop w:val="0"/>
      <w:marBottom w:val="0"/>
      <w:divBdr>
        <w:top w:val="none" w:sz="0" w:space="0" w:color="auto"/>
        <w:left w:val="none" w:sz="0" w:space="0" w:color="auto"/>
        <w:bottom w:val="none" w:sz="0" w:space="0" w:color="auto"/>
        <w:right w:val="none" w:sz="0" w:space="0" w:color="auto"/>
      </w:divBdr>
      <w:divsChild>
        <w:div w:id="918712964">
          <w:marLeft w:val="0"/>
          <w:marRight w:val="0"/>
          <w:marTop w:val="0"/>
          <w:marBottom w:val="0"/>
          <w:divBdr>
            <w:top w:val="none" w:sz="0" w:space="0" w:color="auto"/>
            <w:left w:val="none" w:sz="0" w:space="0" w:color="auto"/>
            <w:bottom w:val="none" w:sz="0" w:space="0" w:color="auto"/>
            <w:right w:val="none" w:sz="0" w:space="0" w:color="auto"/>
          </w:divBdr>
          <w:divsChild>
            <w:div w:id="500313856">
              <w:marLeft w:val="0"/>
              <w:marRight w:val="0"/>
              <w:marTop w:val="0"/>
              <w:marBottom w:val="0"/>
              <w:divBdr>
                <w:top w:val="none" w:sz="0" w:space="0" w:color="auto"/>
                <w:left w:val="none" w:sz="0" w:space="0" w:color="auto"/>
                <w:bottom w:val="none" w:sz="0" w:space="0" w:color="auto"/>
                <w:right w:val="none" w:sz="0" w:space="0" w:color="auto"/>
              </w:divBdr>
              <w:divsChild>
                <w:div w:id="658314329">
                  <w:marLeft w:val="0"/>
                  <w:marRight w:val="0"/>
                  <w:marTop w:val="0"/>
                  <w:marBottom w:val="0"/>
                  <w:divBdr>
                    <w:top w:val="none" w:sz="0" w:space="0" w:color="auto"/>
                    <w:left w:val="none" w:sz="0" w:space="0" w:color="auto"/>
                    <w:bottom w:val="none" w:sz="0" w:space="0" w:color="auto"/>
                    <w:right w:val="none" w:sz="0" w:space="0" w:color="auto"/>
                  </w:divBdr>
                  <w:divsChild>
                    <w:div w:id="20733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95938">
      <w:bodyDiv w:val="1"/>
      <w:marLeft w:val="0"/>
      <w:marRight w:val="0"/>
      <w:marTop w:val="0"/>
      <w:marBottom w:val="0"/>
      <w:divBdr>
        <w:top w:val="none" w:sz="0" w:space="0" w:color="auto"/>
        <w:left w:val="none" w:sz="0" w:space="0" w:color="auto"/>
        <w:bottom w:val="none" w:sz="0" w:space="0" w:color="auto"/>
        <w:right w:val="none" w:sz="0" w:space="0" w:color="auto"/>
      </w:divBdr>
      <w:divsChild>
        <w:div w:id="262878388">
          <w:marLeft w:val="0"/>
          <w:marRight w:val="0"/>
          <w:marTop w:val="0"/>
          <w:marBottom w:val="0"/>
          <w:divBdr>
            <w:top w:val="none" w:sz="0" w:space="0" w:color="auto"/>
            <w:left w:val="none" w:sz="0" w:space="0" w:color="auto"/>
            <w:bottom w:val="none" w:sz="0" w:space="0" w:color="auto"/>
            <w:right w:val="none" w:sz="0" w:space="0" w:color="auto"/>
          </w:divBdr>
          <w:divsChild>
            <w:div w:id="364717282">
              <w:marLeft w:val="0"/>
              <w:marRight w:val="0"/>
              <w:marTop w:val="0"/>
              <w:marBottom w:val="0"/>
              <w:divBdr>
                <w:top w:val="none" w:sz="0" w:space="0" w:color="auto"/>
                <w:left w:val="none" w:sz="0" w:space="0" w:color="auto"/>
                <w:bottom w:val="none" w:sz="0" w:space="0" w:color="auto"/>
                <w:right w:val="none" w:sz="0" w:space="0" w:color="auto"/>
              </w:divBdr>
              <w:divsChild>
                <w:div w:id="1835532439">
                  <w:marLeft w:val="0"/>
                  <w:marRight w:val="0"/>
                  <w:marTop w:val="0"/>
                  <w:marBottom w:val="0"/>
                  <w:divBdr>
                    <w:top w:val="none" w:sz="0" w:space="0" w:color="auto"/>
                    <w:left w:val="none" w:sz="0" w:space="0" w:color="auto"/>
                    <w:bottom w:val="none" w:sz="0" w:space="0" w:color="auto"/>
                    <w:right w:val="none" w:sz="0" w:space="0" w:color="auto"/>
                  </w:divBdr>
                  <w:divsChild>
                    <w:div w:id="17436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23032">
      <w:bodyDiv w:val="1"/>
      <w:marLeft w:val="0"/>
      <w:marRight w:val="0"/>
      <w:marTop w:val="0"/>
      <w:marBottom w:val="0"/>
      <w:divBdr>
        <w:top w:val="none" w:sz="0" w:space="0" w:color="auto"/>
        <w:left w:val="none" w:sz="0" w:space="0" w:color="auto"/>
        <w:bottom w:val="none" w:sz="0" w:space="0" w:color="auto"/>
        <w:right w:val="none" w:sz="0" w:space="0" w:color="auto"/>
      </w:divBdr>
      <w:divsChild>
        <w:div w:id="2000307644">
          <w:marLeft w:val="0"/>
          <w:marRight w:val="0"/>
          <w:marTop w:val="0"/>
          <w:marBottom w:val="0"/>
          <w:divBdr>
            <w:top w:val="none" w:sz="0" w:space="0" w:color="auto"/>
            <w:left w:val="none" w:sz="0" w:space="0" w:color="auto"/>
            <w:bottom w:val="none" w:sz="0" w:space="0" w:color="auto"/>
            <w:right w:val="none" w:sz="0" w:space="0" w:color="auto"/>
          </w:divBdr>
          <w:divsChild>
            <w:div w:id="2030403489">
              <w:marLeft w:val="0"/>
              <w:marRight w:val="0"/>
              <w:marTop w:val="0"/>
              <w:marBottom w:val="0"/>
              <w:divBdr>
                <w:top w:val="none" w:sz="0" w:space="0" w:color="auto"/>
                <w:left w:val="none" w:sz="0" w:space="0" w:color="auto"/>
                <w:bottom w:val="none" w:sz="0" w:space="0" w:color="auto"/>
                <w:right w:val="none" w:sz="0" w:space="0" w:color="auto"/>
              </w:divBdr>
              <w:divsChild>
                <w:div w:id="1848597824">
                  <w:marLeft w:val="0"/>
                  <w:marRight w:val="0"/>
                  <w:marTop w:val="0"/>
                  <w:marBottom w:val="0"/>
                  <w:divBdr>
                    <w:top w:val="none" w:sz="0" w:space="0" w:color="auto"/>
                    <w:left w:val="none" w:sz="0" w:space="0" w:color="auto"/>
                    <w:bottom w:val="none" w:sz="0" w:space="0" w:color="auto"/>
                    <w:right w:val="none" w:sz="0" w:space="0" w:color="auto"/>
                  </w:divBdr>
                  <w:divsChild>
                    <w:div w:id="959456695">
                      <w:marLeft w:val="0"/>
                      <w:marRight w:val="0"/>
                      <w:marTop w:val="0"/>
                      <w:marBottom w:val="0"/>
                      <w:divBdr>
                        <w:top w:val="none" w:sz="0" w:space="0" w:color="auto"/>
                        <w:left w:val="none" w:sz="0" w:space="0" w:color="auto"/>
                        <w:bottom w:val="none" w:sz="0" w:space="0" w:color="auto"/>
                        <w:right w:val="none" w:sz="0" w:space="0" w:color="auto"/>
                      </w:divBdr>
                    </w:div>
                  </w:divsChild>
                </w:div>
                <w:div w:id="587420110">
                  <w:marLeft w:val="0"/>
                  <w:marRight w:val="0"/>
                  <w:marTop w:val="0"/>
                  <w:marBottom w:val="0"/>
                  <w:divBdr>
                    <w:top w:val="none" w:sz="0" w:space="0" w:color="auto"/>
                    <w:left w:val="none" w:sz="0" w:space="0" w:color="auto"/>
                    <w:bottom w:val="none" w:sz="0" w:space="0" w:color="auto"/>
                    <w:right w:val="none" w:sz="0" w:space="0" w:color="auto"/>
                  </w:divBdr>
                  <w:divsChild>
                    <w:div w:id="20489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9830">
      <w:bodyDiv w:val="1"/>
      <w:marLeft w:val="0"/>
      <w:marRight w:val="0"/>
      <w:marTop w:val="0"/>
      <w:marBottom w:val="0"/>
      <w:divBdr>
        <w:top w:val="none" w:sz="0" w:space="0" w:color="auto"/>
        <w:left w:val="none" w:sz="0" w:space="0" w:color="auto"/>
        <w:bottom w:val="none" w:sz="0" w:space="0" w:color="auto"/>
        <w:right w:val="none" w:sz="0" w:space="0" w:color="auto"/>
      </w:divBdr>
      <w:divsChild>
        <w:div w:id="1772819583">
          <w:marLeft w:val="0"/>
          <w:marRight w:val="0"/>
          <w:marTop w:val="0"/>
          <w:marBottom w:val="0"/>
          <w:divBdr>
            <w:top w:val="none" w:sz="0" w:space="0" w:color="auto"/>
            <w:left w:val="none" w:sz="0" w:space="0" w:color="auto"/>
            <w:bottom w:val="none" w:sz="0" w:space="0" w:color="auto"/>
            <w:right w:val="none" w:sz="0" w:space="0" w:color="auto"/>
          </w:divBdr>
          <w:divsChild>
            <w:div w:id="255797310">
              <w:marLeft w:val="0"/>
              <w:marRight w:val="0"/>
              <w:marTop w:val="0"/>
              <w:marBottom w:val="0"/>
              <w:divBdr>
                <w:top w:val="none" w:sz="0" w:space="0" w:color="auto"/>
                <w:left w:val="none" w:sz="0" w:space="0" w:color="auto"/>
                <w:bottom w:val="none" w:sz="0" w:space="0" w:color="auto"/>
                <w:right w:val="none" w:sz="0" w:space="0" w:color="auto"/>
              </w:divBdr>
              <w:divsChild>
                <w:div w:id="654914424">
                  <w:marLeft w:val="0"/>
                  <w:marRight w:val="0"/>
                  <w:marTop w:val="0"/>
                  <w:marBottom w:val="0"/>
                  <w:divBdr>
                    <w:top w:val="none" w:sz="0" w:space="0" w:color="auto"/>
                    <w:left w:val="none" w:sz="0" w:space="0" w:color="auto"/>
                    <w:bottom w:val="none" w:sz="0" w:space="0" w:color="auto"/>
                    <w:right w:val="none" w:sz="0" w:space="0" w:color="auto"/>
                  </w:divBdr>
                  <w:divsChild>
                    <w:div w:id="306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7572">
      <w:bodyDiv w:val="1"/>
      <w:marLeft w:val="0"/>
      <w:marRight w:val="0"/>
      <w:marTop w:val="0"/>
      <w:marBottom w:val="0"/>
      <w:divBdr>
        <w:top w:val="none" w:sz="0" w:space="0" w:color="auto"/>
        <w:left w:val="none" w:sz="0" w:space="0" w:color="auto"/>
        <w:bottom w:val="none" w:sz="0" w:space="0" w:color="auto"/>
        <w:right w:val="none" w:sz="0" w:space="0" w:color="auto"/>
      </w:divBdr>
      <w:divsChild>
        <w:div w:id="1403790341">
          <w:marLeft w:val="0"/>
          <w:marRight w:val="0"/>
          <w:marTop w:val="0"/>
          <w:marBottom w:val="0"/>
          <w:divBdr>
            <w:top w:val="none" w:sz="0" w:space="0" w:color="auto"/>
            <w:left w:val="none" w:sz="0" w:space="0" w:color="auto"/>
            <w:bottom w:val="none" w:sz="0" w:space="0" w:color="auto"/>
            <w:right w:val="none" w:sz="0" w:space="0" w:color="auto"/>
          </w:divBdr>
          <w:divsChild>
            <w:div w:id="1131050790">
              <w:marLeft w:val="0"/>
              <w:marRight w:val="0"/>
              <w:marTop w:val="0"/>
              <w:marBottom w:val="0"/>
              <w:divBdr>
                <w:top w:val="none" w:sz="0" w:space="0" w:color="auto"/>
                <w:left w:val="none" w:sz="0" w:space="0" w:color="auto"/>
                <w:bottom w:val="none" w:sz="0" w:space="0" w:color="auto"/>
                <w:right w:val="none" w:sz="0" w:space="0" w:color="auto"/>
              </w:divBdr>
              <w:divsChild>
                <w:div w:id="1711606663">
                  <w:marLeft w:val="0"/>
                  <w:marRight w:val="0"/>
                  <w:marTop w:val="0"/>
                  <w:marBottom w:val="0"/>
                  <w:divBdr>
                    <w:top w:val="none" w:sz="0" w:space="0" w:color="auto"/>
                    <w:left w:val="none" w:sz="0" w:space="0" w:color="auto"/>
                    <w:bottom w:val="none" w:sz="0" w:space="0" w:color="auto"/>
                    <w:right w:val="none" w:sz="0" w:space="0" w:color="auto"/>
                  </w:divBdr>
                </w:div>
              </w:divsChild>
            </w:div>
            <w:div w:id="1428624200">
              <w:marLeft w:val="0"/>
              <w:marRight w:val="0"/>
              <w:marTop w:val="0"/>
              <w:marBottom w:val="0"/>
              <w:divBdr>
                <w:top w:val="none" w:sz="0" w:space="0" w:color="auto"/>
                <w:left w:val="none" w:sz="0" w:space="0" w:color="auto"/>
                <w:bottom w:val="none" w:sz="0" w:space="0" w:color="auto"/>
                <w:right w:val="none" w:sz="0" w:space="0" w:color="auto"/>
              </w:divBdr>
              <w:divsChild>
                <w:div w:id="637877920">
                  <w:marLeft w:val="0"/>
                  <w:marRight w:val="0"/>
                  <w:marTop w:val="0"/>
                  <w:marBottom w:val="0"/>
                  <w:divBdr>
                    <w:top w:val="none" w:sz="0" w:space="0" w:color="auto"/>
                    <w:left w:val="none" w:sz="0" w:space="0" w:color="auto"/>
                    <w:bottom w:val="none" w:sz="0" w:space="0" w:color="auto"/>
                    <w:right w:val="none" w:sz="0" w:space="0" w:color="auto"/>
                  </w:divBdr>
                </w:div>
                <w:div w:id="535510996">
                  <w:marLeft w:val="0"/>
                  <w:marRight w:val="0"/>
                  <w:marTop w:val="0"/>
                  <w:marBottom w:val="0"/>
                  <w:divBdr>
                    <w:top w:val="none" w:sz="0" w:space="0" w:color="auto"/>
                    <w:left w:val="none" w:sz="0" w:space="0" w:color="auto"/>
                    <w:bottom w:val="none" w:sz="0" w:space="0" w:color="auto"/>
                    <w:right w:val="none" w:sz="0" w:space="0" w:color="auto"/>
                  </w:divBdr>
                </w:div>
              </w:divsChild>
            </w:div>
            <w:div w:id="1776751216">
              <w:marLeft w:val="0"/>
              <w:marRight w:val="0"/>
              <w:marTop w:val="0"/>
              <w:marBottom w:val="0"/>
              <w:divBdr>
                <w:top w:val="none" w:sz="0" w:space="0" w:color="auto"/>
                <w:left w:val="none" w:sz="0" w:space="0" w:color="auto"/>
                <w:bottom w:val="none" w:sz="0" w:space="0" w:color="auto"/>
                <w:right w:val="none" w:sz="0" w:space="0" w:color="auto"/>
              </w:divBdr>
              <w:divsChild>
                <w:div w:id="823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09043">
      <w:bodyDiv w:val="1"/>
      <w:marLeft w:val="0"/>
      <w:marRight w:val="0"/>
      <w:marTop w:val="0"/>
      <w:marBottom w:val="0"/>
      <w:divBdr>
        <w:top w:val="none" w:sz="0" w:space="0" w:color="auto"/>
        <w:left w:val="none" w:sz="0" w:space="0" w:color="auto"/>
        <w:bottom w:val="none" w:sz="0" w:space="0" w:color="auto"/>
        <w:right w:val="none" w:sz="0" w:space="0" w:color="auto"/>
      </w:divBdr>
      <w:divsChild>
        <w:div w:id="738089449">
          <w:marLeft w:val="0"/>
          <w:marRight w:val="0"/>
          <w:marTop w:val="0"/>
          <w:marBottom w:val="0"/>
          <w:divBdr>
            <w:top w:val="none" w:sz="0" w:space="0" w:color="auto"/>
            <w:left w:val="none" w:sz="0" w:space="0" w:color="auto"/>
            <w:bottom w:val="none" w:sz="0" w:space="0" w:color="auto"/>
            <w:right w:val="none" w:sz="0" w:space="0" w:color="auto"/>
          </w:divBdr>
          <w:divsChild>
            <w:div w:id="2138375783">
              <w:marLeft w:val="0"/>
              <w:marRight w:val="0"/>
              <w:marTop w:val="0"/>
              <w:marBottom w:val="0"/>
              <w:divBdr>
                <w:top w:val="none" w:sz="0" w:space="0" w:color="auto"/>
                <w:left w:val="none" w:sz="0" w:space="0" w:color="auto"/>
                <w:bottom w:val="none" w:sz="0" w:space="0" w:color="auto"/>
                <w:right w:val="none" w:sz="0" w:space="0" w:color="auto"/>
              </w:divBdr>
              <w:divsChild>
                <w:div w:id="19587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1841">
          <w:marLeft w:val="0"/>
          <w:marRight w:val="0"/>
          <w:marTop w:val="0"/>
          <w:marBottom w:val="0"/>
          <w:divBdr>
            <w:top w:val="none" w:sz="0" w:space="0" w:color="auto"/>
            <w:left w:val="none" w:sz="0" w:space="0" w:color="auto"/>
            <w:bottom w:val="none" w:sz="0" w:space="0" w:color="auto"/>
            <w:right w:val="none" w:sz="0" w:space="0" w:color="auto"/>
          </w:divBdr>
          <w:divsChild>
            <w:div w:id="387728115">
              <w:marLeft w:val="0"/>
              <w:marRight w:val="0"/>
              <w:marTop w:val="0"/>
              <w:marBottom w:val="0"/>
              <w:divBdr>
                <w:top w:val="none" w:sz="0" w:space="0" w:color="auto"/>
                <w:left w:val="none" w:sz="0" w:space="0" w:color="auto"/>
                <w:bottom w:val="none" w:sz="0" w:space="0" w:color="auto"/>
                <w:right w:val="none" w:sz="0" w:space="0" w:color="auto"/>
              </w:divBdr>
              <w:divsChild>
                <w:div w:id="16764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8122">
      <w:bodyDiv w:val="1"/>
      <w:marLeft w:val="0"/>
      <w:marRight w:val="0"/>
      <w:marTop w:val="0"/>
      <w:marBottom w:val="0"/>
      <w:divBdr>
        <w:top w:val="none" w:sz="0" w:space="0" w:color="auto"/>
        <w:left w:val="none" w:sz="0" w:space="0" w:color="auto"/>
        <w:bottom w:val="none" w:sz="0" w:space="0" w:color="auto"/>
        <w:right w:val="none" w:sz="0" w:space="0" w:color="auto"/>
      </w:divBdr>
      <w:divsChild>
        <w:div w:id="1661813587">
          <w:marLeft w:val="0"/>
          <w:marRight w:val="0"/>
          <w:marTop w:val="0"/>
          <w:marBottom w:val="0"/>
          <w:divBdr>
            <w:top w:val="none" w:sz="0" w:space="0" w:color="auto"/>
            <w:left w:val="none" w:sz="0" w:space="0" w:color="auto"/>
            <w:bottom w:val="none" w:sz="0" w:space="0" w:color="auto"/>
            <w:right w:val="none" w:sz="0" w:space="0" w:color="auto"/>
          </w:divBdr>
          <w:divsChild>
            <w:div w:id="470094945">
              <w:marLeft w:val="0"/>
              <w:marRight w:val="0"/>
              <w:marTop w:val="0"/>
              <w:marBottom w:val="0"/>
              <w:divBdr>
                <w:top w:val="none" w:sz="0" w:space="0" w:color="auto"/>
                <w:left w:val="none" w:sz="0" w:space="0" w:color="auto"/>
                <w:bottom w:val="none" w:sz="0" w:space="0" w:color="auto"/>
                <w:right w:val="none" w:sz="0" w:space="0" w:color="auto"/>
              </w:divBdr>
              <w:divsChild>
                <w:div w:id="1001543450">
                  <w:marLeft w:val="0"/>
                  <w:marRight w:val="0"/>
                  <w:marTop w:val="0"/>
                  <w:marBottom w:val="0"/>
                  <w:divBdr>
                    <w:top w:val="none" w:sz="0" w:space="0" w:color="auto"/>
                    <w:left w:val="none" w:sz="0" w:space="0" w:color="auto"/>
                    <w:bottom w:val="none" w:sz="0" w:space="0" w:color="auto"/>
                    <w:right w:val="none" w:sz="0" w:space="0" w:color="auto"/>
                  </w:divBdr>
                  <w:divsChild>
                    <w:div w:id="1866013639">
                      <w:marLeft w:val="0"/>
                      <w:marRight w:val="0"/>
                      <w:marTop w:val="0"/>
                      <w:marBottom w:val="0"/>
                      <w:divBdr>
                        <w:top w:val="none" w:sz="0" w:space="0" w:color="auto"/>
                        <w:left w:val="none" w:sz="0" w:space="0" w:color="auto"/>
                        <w:bottom w:val="none" w:sz="0" w:space="0" w:color="auto"/>
                        <w:right w:val="none" w:sz="0" w:space="0" w:color="auto"/>
                      </w:divBdr>
                    </w:div>
                  </w:divsChild>
                </w:div>
                <w:div w:id="1126508116">
                  <w:marLeft w:val="0"/>
                  <w:marRight w:val="0"/>
                  <w:marTop w:val="0"/>
                  <w:marBottom w:val="0"/>
                  <w:divBdr>
                    <w:top w:val="none" w:sz="0" w:space="0" w:color="auto"/>
                    <w:left w:val="none" w:sz="0" w:space="0" w:color="auto"/>
                    <w:bottom w:val="none" w:sz="0" w:space="0" w:color="auto"/>
                    <w:right w:val="none" w:sz="0" w:space="0" w:color="auto"/>
                  </w:divBdr>
                  <w:divsChild>
                    <w:div w:id="410466179">
                      <w:marLeft w:val="0"/>
                      <w:marRight w:val="0"/>
                      <w:marTop w:val="0"/>
                      <w:marBottom w:val="0"/>
                      <w:divBdr>
                        <w:top w:val="none" w:sz="0" w:space="0" w:color="auto"/>
                        <w:left w:val="none" w:sz="0" w:space="0" w:color="auto"/>
                        <w:bottom w:val="none" w:sz="0" w:space="0" w:color="auto"/>
                        <w:right w:val="none" w:sz="0" w:space="0" w:color="auto"/>
                      </w:divBdr>
                    </w:div>
                  </w:divsChild>
                </w:div>
                <w:div w:id="1930579233">
                  <w:marLeft w:val="0"/>
                  <w:marRight w:val="0"/>
                  <w:marTop w:val="0"/>
                  <w:marBottom w:val="0"/>
                  <w:divBdr>
                    <w:top w:val="none" w:sz="0" w:space="0" w:color="auto"/>
                    <w:left w:val="none" w:sz="0" w:space="0" w:color="auto"/>
                    <w:bottom w:val="none" w:sz="0" w:space="0" w:color="auto"/>
                    <w:right w:val="none" w:sz="0" w:space="0" w:color="auto"/>
                  </w:divBdr>
                  <w:divsChild>
                    <w:div w:id="1798718822">
                      <w:marLeft w:val="0"/>
                      <w:marRight w:val="0"/>
                      <w:marTop w:val="0"/>
                      <w:marBottom w:val="0"/>
                      <w:divBdr>
                        <w:top w:val="none" w:sz="0" w:space="0" w:color="auto"/>
                        <w:left w:val="none" w:sz="0" w:space="0" w:color="auto"/>
                        <w:bottom w:val="none" w:sz="0" w:space="0" w:color="auto"/>
                        <w:right w:val="none" w:sz="0" w:space="0" w:color="auto"/>
                      </w:divBdr>
                    </w:div>
                  </w:divsChild>
                </w:div>
                <w:div w:id="861013088">
                  <w:marLeft w:val="0"/>
                  <w:marRight w:val="0"/>
                  <w:marTop w:val="0"/>
                  <w:marBottom w:val="0"/>
                  <w:divBdr>
                    <w:top w:val="none" w:sz="0" w:space="0" w:color="auto"/>
                    <w:left w:val="none" w:sz="0" w:space="0" w:color="auto"/>
                    <w:bottom w:val="none" w:sz="0" w:space="0" w:color="auto"/>
                    <w:right w:val="none" w:sz="0" w:space="0" w:color="auto"/>
                  </w:divBdr>
                  <w:divsChild>
                    <w:div w:id="302543004">
                      <w:marLeft w:val="0"/>
                      <w:marRight w:val="0"/>
                      <w:marTop w:val="0"/>
                      <w:marBottom w:val="0"/>
                      <w:divBdr>
                        <w:top w:val="none" w:sz="0" w:space="0" w:color="auto"/>
                        <w:left w:val="none" w:sz="0" w:space="0" w:color="auto"/>
                        <w:bottom w:val="none" w:sz="0" w:space="0" w:color="auto"/>
                        <w:right w:val="none" w:sz="0" w:space="0" w:color="auto"/>
                      </w:divBdr>
                    </w:div>
                  </w:divsChild>
                </w:div>
                <w:div w:id="1532960143">
                  <w:marLeft w:val="0"/>
                  <w:marRight w:val="0"/>
                  <w:marTop w:val="0"/>
                  <w:marBottom w:val="0"/>
                  <w:divBdr>
                    <w:top w:val="none" w:sz="0" w:space="0" w:color="auto"/>
                    <w:left w:val="none" w:sz="0" w:space="0" w:color="auto"/>
                    <w:bottom w:val="none" w:sz="0" w:space="0" w:color="auto"/>
                    <w:right w:val="none" w:sz="0" w:space="0" w:color="auto"/>
                  </w:divBdr>
                  <w:divsChild>
                    <w:div w:id="1717268196">
                      <w:marLeft w:val="0"/>
                      <w:marRight w:val="0"/>
                      <w:marTop w:val="0"/>
                      <w:marBottom w:val="0"/>
                      <w:divBdr>
                        <w:top w:val="none" w:sz="0" w:space="0" w:color="auto"/>
                        <w:left w:val="none" w:sz="0" w:space="0" w:color="auto"/>
                        <w:bottom w:val="none" w:sz="0" w:space="0" w:color="auto"/>
                        <w:right w:val="none" w:sz="0" w:space="0" w:color="auto"/>
                      </w:divBdr>
                    </w:div>
                  </w:divsChild>
                </w:div>
                <w:div w:id="1489059765">
                  <w:marLeft w:val="0"/>
                  <w:marRight w:val="0"/>
                  <w:marTop w:val="0"/>
                  <w:marBottom w:val="0"/>
                  <w:divBdr>
                    <w:top w:val="none" w:sz="0" w:space="0" w:color="auto"/>
                    <w:left w:val="none" w:sz="0" w:space="0" w:color="auto"/>
                    <w:bottom w:val="none" w:sz="0" w:space="0" w:color="auto"/>
                    <w:right w:val="none" w:sz="0" w:space="0" w:color="auto"/>
                  </w:divBdr>
                  <w:divsChild>
                    <w:div w:id="1992443648">
                      <w:marLeft w:val="0"/>
                      <w:marRight w:val="0"/>
                      <w:marTop w:val="0"/>
                      <w:marBottom w:val="0"/>
                      <w:divBdr>
                        <w:top w:val="none" w:sz="0" w:space="0" w:color="auto"/>
                        <w:left w:val="none" w:sz="0" w:space="0" w:color="auto"/>
                        <w:bottom w:val="none" w:sz="0" w:space="0" w:color="auto"/>
                        <w:right w:val="none" w:sz="0" w:space="0" w:color="auto"/>
                      </w:divBdr>
                    </w:div>
                  </w:divsChild>
                </w:div>
                <w:div w:id="763064758">
                  <w:marLeft w:val="0"/>
                  <w:marRight w:val="0"/>
                  <w:marTop w:val="0"/>
                  <w:marBottom w:val="0"/>
                  <w:divBdr>
                    <w:top w:val="none" w:sz="0" w:space="0" w:color="auto"/>
                    <w:left w:val="none" w:sz="0" w:space="0" w:color="auto"/>
                    <w:bottom w:val="none" w:sz="0" w:space="0" w:color="auto"/>
                    <w:right w:val="none" w:sz="0" w:space="0" w:color="auto"/>
                  </w:divBdr>
                  <w:divsChild>
                    <w:div w:id="659038495">
                      <w:marLeft w:val="0"/>
                      <w:marRight w:val="0"/>
                      <w:marTop w:val="0"/>
                      <w:marBottom w:val="0"/>
                      <w:divBdr>
                        <w:top w:val="none" w:sz="0" w:space="0" w:color="auto"/>
                        <w:left w:val="none" w:sz="0" w:space="0" w:color="auto"/>
                        <w:bottom w:val="none" w:sz="0" w:space="0" w:color="auto"/>
                        <w:right w:val="none" w:sz="0" w:space="0" w:color="auto"/>
                      </w:divBdr>
                    </w:div>
                  </w:divsChild>
                </w:div>
                <w:div w:id="1766532383">
                  <w:marLeft w:val="0"/>
                  <w:marRight w:val="0"/>
                  <w:marTop w:val="0"/>
                  <w:marBottom w:val="0"/>
                  <w:divBdr>
                    <w:top w:val="none" w:sz="0" w:space="0" w:color="auto"/>
                    <w:left w:val="none" w:sz="0" w:space="0" w:color="auto"/>
                    <w:bottom w:val="none" w:sz="0" w:space="0" w:color="auto"/>
                    <w:right w:val="none" w:sz="0" w:space="0" w:color="auto"/>
                  </w:divBdr>
                  <w:divsChild>
                    <w:div w:id="1943564569">
                      <w:marLeft w:val="0"/>
                      <w:marRight w:val="0"/>
                      <w:marTop w:val="0"/>
                      <w:marBottom w:val="0"/>
                      <w:divBdr>
                        <w:top w:val="none" w:sz="0" w:space="0" w:color="auto"/>
                        <w:left w:val="none" w:sz="0" w:space="0" w:color="auto"/>
                        <w:bottom w:val="none" w:sz="0" w:space="0" w:color="auto"/>
                        <w:right w:val="none" w:sz="0" w:space="0" w:color="auto"/>
                      </w:divBdr>
                    </w:div>
                  </w:divsChild>
                </w:div>
                <w:div w:id="1046372492">
                  <w:marLeft w:val="0"/>
                  <w:marRight w:val="0"/>
                  <w:marTop w:val="0"/>
                  <w:marBottom w:val="0"/>
                  <w:divBdr>
                    <w:top w:val="none" w:sz="0" w:space="0" w:color="auto"/>
                    <w:left w:val="none" w:sz="0" w:space="0" w:color="auto"/>
                    <w:bottom w:val="none" w:sz="0" w:space="0" w:color="auto"/>
                    <w:right w:val="none" w:sz="0" w:space="0" w:color="auto"/>
                  </w:divBdr>
                  <w:divsChild>
                    <w:div w:id="1568612129">
                      <w:marLeft w:val="0"/>
                      <w:marRight w:val="0"/>
                      <w:marTop w:val="0"/>
                      <w:marBottom w:val="0"/>
                      <w:divBdr>
                        <w:top w:val="none" w:sz="0" w:space="0" w:color="auto"/>
                        <w:left w:val="none" w:sz="0" w:space="0" w:color="auto"/>
                        <w:bottom w:val="none" w:sz="0" w:space="0" w:color="auto"/>
                        <w:right w:val="none" w:sz="0" w:space="0" w:color="auto"/>
                      </w:divBdr>
                    </w:div>
                  </w:divsChild>
                </w:div>
                <w:div w:id="1590042443">
                  <w:marLeft w:val="0"/>
                  <w:marRight w:val="0"/>
                  <w:marTop w:val="0"/>
                  <w:marBottom w:val="0"/>
                  <w:divBdr>
                    <w:top w:val="none" w:sz="0" w:space="0" w:color="auto"/>
                    <w:left w:val="none" w:sz="0" w:space="0" w:color="auto"/>
                    <w:bottom w:val="none" w:sz="0" w:space="0" w:color="auto"/>
                    <w:right w:val="none" w:sz="0" w:space="0" w:color="auto"/>
                  </w:divBdr>
                  <w:divsChild>
                    <w:div w:id="252477111">
                      <w:marLeft w:val="0"/>
                      <w:marRight w:val="0"/>
                      <w:marTop w:val="0"/>
                      <w:marBottom w:val="0"/>
                      <w:divBdr>
                        <w:top w:val="none" w:sz="0" w:space="0" w:color="auto"/>
                        <w:left w:val="none" w:sz="0" w:space="0" w:color="auto"/>
                        <w:bottom w:val="none" w:sz="0" w:space="0" w:color="auto"/>
                        <w:right w:val="none" w:sz="0" w:space="0" w:color="auto"/>
                      </w:divBdr>
                    </w:div>
                  </w:divsChild>
                </w:div>
                <w:div w:id="935793954">
                  <w:marLeft w:val="0"/>
                  <w:marRight w:val="0"/>
                  <w:marTop w:val="0"/>
                  <w:marBottom w:val="0"/>
                  <w:divBdr>
                    <w:top w:val="none" w:sz="0" w:space="0" w:color="auto"/>
                    <w:left w:val="none" w:sz="0" w:space="0" w:color="auto"/>
                    <w:bottom w:val="none" w:sz="0" w:space="0" w:color="auto"/>
                    <w:right w:val="none" w:sz="0" w:space="0" w:color="auto"/>
                  </w:divBdr>
                  <w:divsChild>
                    <w:div w:id="333265001">
                      <w:marLeft w:val="0"/>
                      <w:marRight w:val="0"/>
                      <w:marTop w:val="0"/>
                      <w:marBottom w:val="0"/>
                      <w:divBdr>
                        <w:top w:val="none" w:sz="0" w:space="0" w:color="auto"/>
                        <w:left w:val="none" w:sz="0" w:space="0" w:color="auto"/>
                        <w:bottom w:val="none" w:sz="0" w:space="0" w:color="auto"/>
                        <w:right w:val="none" w:sz="0" w:space="0" w:color="auto"/>
                      </w:divBdr>
                    </w:div>
                  </w:divsChild>
                </w:div>
                <w:div w:id="1813399929">
                  <w:marLeft w:val="0"/>
                  <w:marRight w:val="0"/>
                  <w:marTop w:val="0"/>
                  <w:marBottom w:val="0"/>
                  <w:divBdr>
                    <w:top w:val="none" w:sz="0" w:space="0" w:color="auto"/>
                    <w:left w:val="none" w:sz="0" w:space="0" w:color="auto"/>
                    <w:bottom w:val="none" w:sz="0" w:space="0" w:color="auto"/>
                    <w:right w:val="none" w:sz="0" w:space="0" w:color="auto"/>
                  </w:divBdr>
                  <w:divsChild>
                    <w:div w:id="1069158080">
                      <w:marLeft w:val="0"/>
                      <w:marRight w:val="0"/>
                      <w:marTop w:val="0"/>
                      <w:marBottom w:val="0"/>
                      <w:divBdr>
                        <w:top w:val="none" w:sz="0" w:space="0" w:color="auto"/>
                        <w:left w:val="none" w:sz="0" w:space="0" w:color="auto"/>
                        <w:bottom w:val="none" w:sz="0" w:space="0" w:color="auto"/>
                        <w:right w:val="none" w:sz="0" w:space="0" w:color="auto"/>
                      </w:divBdr>
                    </w:div>
                  </w:divsChild>
                </w:div>
                <w:div w:id="98335669">
                  <w:marLeft w:val="0"/>
                  <w:marRight w:val="0"/>
                  <w:marTop w:val="0"/>
                  <w:marBottom w:val="0"/>
                  <w:divBdr>
                    <w:top w:val="none" w:sz="0" w:space="0" w:color="auto"/>
                    <w:left w:val="none" w:sz="0" w:space="0" w:color="auto"/>
                    <w:bottom w:val="none" w:sz="0" w:space="0" w:color="auto"/>
                    <w:right w:val="none" w:sz="0" w:space="0" w:color="auto"/>
                  </w:divBdr>
                  <w:divsChild>
                    <w:div w:id="891162311">
                      <w:marLeft w:val="0"/>
                      <w:marRight w:val="0"/>
                      <w:marTop w:val="0"/>
                      <w:marBottom w:val="0"/>
                      <w:divBdr>
                        <w:top w:val="none" w:sz="0" w:space="0" w:color="auto"/>
                        <w:left w:val="none" w:sz="0" w:space="0" w:color="auto"/>
                        <w:bottom w:val="none" w:sz="0" w:space="0" w:color="auto"/>
                        <w:right w:val="none" w:sz="0" w:space="0" w:color="auto"/>
                      </w:divBdr>
                    </w:div>
                  </w:divsChild>
                </w:div>
                <w:div w:id="1008172311">
                  <w:marLeft w:val="0"/>
                  <w:marRight w:val="0"/>
                  <w:marTop w:val="0"/>
                  <w:marBottom w:val="0"/>
                  <w:divBdr>
                    <w:top w:val="none" w:sz="0" w:space="0" w:color="auto"/>
                    <w:left w:val="none" w:sz="0" w:space="0" w:color="auto"/>
                    <w:bottom w:val="none" w:sz="0" w:space="0" w:color="auto"/>
                    <w:right w:val="none" w:sz="0" w:space="0" w:color="auto"/>
                  </w:divBdr>
                  <w:divsChild>
                    <w:div w:id="1253245850">
                      <w:marLeft w:val="0"/>
                      <w:marRight w:val="0"/>
                      <w:marTop w:val="0"/>
                      <w:marBottom w:val="0"/>
                      <w:divBdr>
                        <w:top w:val="none" w:sz="0" w:space="0" w:color="auto"/>
                        <w:left w:val="none" w:sz="0" w:space="0" w:color="auto"/>
                        <w:bottom w:val="none" w:sz="0" w:space="0" w:color="auto"/>
                        <w:right w:val="none" w:sz="0" w:space="0" w:color="auto"/>
                      </w:divBdr>
                    </w:div>
                  </w:divsChild>
                </w:div>
                <w:div w:id="516623399">
                  <w:marLeft w:val="0"/>
                  <w:marRight w:val="0"/>
                  <w:marTop w:val="0"/>
                  <w:marBottom w:val="0"/>
                  <w:divBdr>
                    <w:top w:val="none" w:sz="0" w:space="0" w:color="auto"/>
                    <w:left w:val="none" w:sz="0" w:space="0" w:color="auto"/>
                    <w:bottom w:val="none" w:sz="0" w:space="0" w:color="auto"/>
                    <w:right w:val="none" w:sz="0" w:space="0" w:color="auto"/>
                  </w:divBdr>
                  <w:divsChild>
                    <w:div w:id="165051445">
                      <w:marLeft w:val="0"/>
                      <w:marRight w:val="0"/>
                      <w:marTop w:val="0"/>
                      <w:marBottom w:val="0"/>
                      <w:divBdr>
                        <w:top w:val="none" w:sz="0" w:space="0" w:color="auto"/>
                        <w:left w:val="none" w:sz="0" w:space="0" w:color="auto"/>
                        <w:bottom w:val="none" w:sz="0" w:space="0" w:color="auto"/>
                        <w:right w:val="none" w:sz="0" w:space="0" w:color="auto"/>
                      </w:divBdr>
                    </w:div>
                  </w:divsChild>
                </w:div>
                <w:div w:id="263807106">
                  <w:marLeft w:val="0"/>
                  <w:marRight w:val="0"/>
                  <w:marTop w:val="0"/>
                  <w:marBottom w:val="0"/>
                  <w:divBdr>
                    <w:top w:val="none" w:sz="0" w:space="0" w:color="auto"/>
                    <w:left w:val="none" w:sz="0" w:space="0" w:color="auto"/>
                    <w:bottom w:val="none" w:sz="0" w:space="0" w:color="auto"/>
                    <w:right w:val="none" w:sz="0" w:space="0" w:color="auto"/>
                  </w:divBdr>
                  <w:divsChild>
                    <w:div w:id="1296594582">
                      <w:marLeft w:val="0"/>
                      <w:marRight w:val="0"/>
                      <w:marTop w:val="0"/>
                      <w:marBottom w:val="0"/>
                      <w:divBdr>
                        <w:top w:val="none" w:sz="0" w:space="0" w:color="auto"/>
                        <w:left w:val="none" w:sz="0" w:space="0" w:color="auto"/>
                        <w:bottom w:val="none" w:sz="0" w:space="0" w:color="auto"/>
                        <w:right w:val="none" w:sz="0" w:space="0" w:color="auto"/>
                      </w:divBdr>
                    </w:div>
                  </w:divsChild>
                </w:div>
                <w:div w:id="105079552">
                  <w:marLeft w:val="0"/>
                  <w:marRight w:val="0"/>
                  <w:marTop w:val="0"/>
                  <w:marBottom w:val="0"/>
                  <w:divBdr>
                    <w:top w:val="none" w:sz="0" w:space="0" w:color="auto"/>
                    <w:left w:val="none" w:sz="0" w:space="0" w:color="auto"/>
                    <w:bottom w:val="none" w:sz="0" w:space="0" w:color="auto"/>
                    <w:right w:val="none" w:sz="0" w:space="0" w:color="auto"/>
                  </w:divBdr>
                  <w:divsChild>
                    <w:div w:id="1998224977">
                      <w:marLeft w:val="0"/>
                      <w:marRight w:val="0"/>
                      <w:marTop w:val="0"/>
                      <w:marBottom w:val="0"/>
                      <w:divBdr>
                        <w:top w:val="none" w:sz="0" w:space="0" w:color="auto"/>
                        <w:left w:val="none" w:sz="0" w:space="0" w:color="auto"/>
                        <w:bottom w:val="none" w:sz="0" w:space="0" w:color="auto"/>
                        <w:right w:val="none" w:sz="0" w:space="0" w:color="auto"/>
                      </w:divBdr>
                    </w:div>
                  </w:divsChild>
                </w:div>
                <w:div w:id="1396780965">
                  <w:marLeft w:val="0"/>
                  <w:marRight w:val="0"/>
                  <w:marTop w:val="0"/>
                  <w:marBottom w:val="0"/>
                  <w:divBdr>
                    <w:top w:val="none" w:sz="0" w:space="0" w:color="auto"/>
                    <w:left w:val="none" w:sz="0" w:space="0" w:color="auto"/>
                    <w:bottom w:val="none" w:sz="0" w:space="0" w:color="auto"/>
                    <w:right w:val="none" w:sz="0" w:space="0" w:color="auto"/>
                  </w:divBdr>
                  <w:divsChild>
                    <w:div w:id="548031719">
                      <w:marLeft w:val="0"/>
                      <w:marRight w:val="0"/>
                      <w:marTop w:val="0"/>
                      <w:marBottom w:val="0"/>
                      <w:divBdr>
                        <w:top w:val="none" w:sz="0" w:space="0" w:color="auto"/>
                        <w:left w:val="none" w:sz="0" w:space="0" w:color="auto"/>
                        <w:bottom w:val="none" w:sz="0" w:space="0" w:color="auto"/>
                        <w:right w:val="none" w:sz="0" w:space="0" w:color="auto"/>
                      </w:divBdr>
                    </w:div>
                  </w:divsChild>
                </w:div>
                <w:div w:id="633371050">
                  <w:marLeft w:val="0"/>
                  <w:marRight w:val="0"/>
                  <w:marTop w:val="0"/>
                  <w:marBottom w:val="0"/>
                  <w:divBdr>
                    <w:top w:val="none" w:sz="0" w:space="0" w:color="auto"/>
                    <w:left w:val="none" w:sz="0" w:space="0" w:color="auto"/>
                    <w:bottom w:val="none" w:sz="0" w:space="0" w:color="auto"/>
                    <w:right w:val="none" w:sz="0" w:space="0" w:color="auto"/>
                  </w:divBdr>
                  <w:divsChild>
                    <w:div w:id="1932002665">
                      <w:marLeft w:val="0"/>
                      <w:marRight w:val="0"/>
                      <w:marTop w:val="0"/>
                      <w:marBottom w:val="0"/>
                      <w:divBdr>
                        <w:top w:val="none" w:sz="0" w:space="0" w:color="auto"/>
                        <w:left w:val="none" w:sz="0" w:space="0" w:color="auto"/>
                        <w:bottom w:val="none" w:sz="0" w:space="0" w:color="auto"/>
                        <w:right w:val="none" w:sz="0" w:space="0" w:color="auto"/>
                      </w:divBdr>
                    </w:div>
                  </w:divsChild>
                </w:div>
                <w:div w:id="179975098">
                  <w:marLeft w:val="0"/>
                  <w:marRight w:val="0"/>
                  <w:marTop w:val="0"/>
                  <w:marBottom w:val="0"/>
                  <w:divBdr>
                    <w:top w:val="none" w:sz="0" w:space="0" w:color="auto"/>
                    <w:left w:val="none" w:sz="0" w:space="0" w:color="auto"/>
                    <w:bottom w:val="none" w:sz="0" w:space="0" w:color="auto"/>
                    <w:right w:val="none" w:sz="0" w:space="0" w:color="auto"/>
                  </w:divBdr>
                  <w:divsChild>
                    <w:div w:id="1681665694">
                      <w:marLeft w:val="0"/>
                      <w:marRight w:val="0"/>
                      <w:marTop w:val="0"/>
                      <w:marBottom w:val="0"/>
                      <w:divBdr>
                        <w:top w:val="none" w:sz="0" w:space="0" w:color="auto"/>
                        <w:left w:val="none" w:sz="0" w:space="0" w:color="auto"/>
                        <w:bottom w:val="none" w:sz="0" w:space="0" w:color="auto"/>
                        <w:right w:val="none" w:sz="0" w:space="0" w:color="auto"/>
                      </w:divBdr>
                    </w:div>
                  </w:divsChild>
                </w:div>
                <w:div w:id="377511020">
                  <w:marLeft w:val="0"/>
                  <w:marRight w:val="0"/>
                  <w:marTop w:val="0"/>
                  <w:marBottom w:val="0"/>
                  <w:divBdr>
                    <w:top w:val="none" w:sz="0" w:space="0" w:color="auto"/>
                    <w:left w:val="none" w:sz="0" w:space="0" w:color="auto"/>
                    <w:bottom w:val="none" w:sz="0" w:space="0" w:color="auto"/>
                    <w:right w:val="none" w:sz="0" w:space="0" w:color="auto"/>
                  </w:divBdr>
                  <w:divsChild>
                    <w:div w:id="40130740">
                      <w:marLeft w:val="0"/>
                      <w:marRight w:val="0"/>
                      <w:marTop w:val="0"/>
                      <w:marBottom w:val="0"/>
                      <w:divBdr>
                        <w:top w:val="none" w:sz="0" w:space="0" w:color="auto"/>
                        <w:left w:val="none" w:sz="0" w:space="0" w:color="auto"/>
                        <w:bottom w:val="none" w:sz="0" w:space="0" w:color="auto"/>
                        <w:right w:val="none" w:sz="0" w:space="0" w:color="auto"/>
                      </w:divBdr>
                    </w:div>
                  </w:divsChild>
                </w:div>
                <w:div w:id="1036811106">
                  <w:marLeft w:val="0"/>
                  <w:marRight w:val="0"/>
                  <w:marTop w:val="0"/>
                  <w:marBottom w:val="0"/>
                  <w:divBdr>
                    <w:top w:val="none" w:sz="0" w:space="0" w:color="auto"/>
                    <w:left w:val="none" w:sz="0" w:space="0" w:color="auto"/>
                    <w:bottom w:val="none" w:sz="0" w:space="0" w:color="auto"/>
                    <w:right w:val="none" w:sz="0" w:space="0" w:color="auto"/>
                  </w:divBdr>
                  <w:divsChild>
                    <w:div w:id="959527581">
                      <w:marLeft w:val="0"/>
                      <w:marRight w:val="0"/>
                      <w:marTop w:val="0"/>
                      <w:marBottom w:val="0"/>
                      <w:divBdr>
                        <w:top w:val="none" w:sz="0" w:space="0" w:color="auto"/>
                        <w:left w:val="none" w:sz="0" w:space="0" w:color="auto"/>
                        <w:bottom w:val="none" w:sz="0" w:space="0" w:color="auto"/>
                        <w:right w:val="none" w:sz="0" w:space="0" w:color="auto"/>
                      </w:divBdr>
                    </w:div>
                  </w:divsChild>
                </w:div>
                <w:div w:id="660891725">
                  <w:marLeft w:val="0"/>
                  <w:marRight w:val="0"/>
                  <w:marTop w:val="0"/>
                  <w:marBottom w:val="0"/>
                  <w:divBdr>
                    <w:top w:val="none" w:sz="0" w:space="0" w:color="auto"/>
                    <w:left w:val="none" w:sz="0" w:space="0" w:color="auto"/>
                    <w:bottom w:val="none" w:sz="0" w:space="0" w:color="auto"/>
                    <w:right w:val="none" w:sz="0" w:space="0" w:color="auto"/>
                  </w:divBdr>
                  <w:divsChild>
                    <w:div w:id="208105584">
                      <w:marLeft w:val="0"/>
                      <w:marRight w:val="0"/>
                      <w:marTop w:val="0"/>
                      <w:marBottom w:val="0"/>
                      <w:divBdr>
                        <w:top w:val="none" w:sz="0" w:space="0" w:color="auto"/>
                        <w:left w:val="none" w:sz="0" w:space="0" w:color="auto"/>
                        <w:bottom w:val="none" w:sz="0" w:space="0" w:color="auto"/>
                        <w:right w:val="none" w:sz="0" w:space="0" w:color="auto"/>
                      </w:divBdr>
                    </w:div>
                  </w:divsChild>
                </w:div>
                <w:div w:id="842088792">
                  <w:marLeft w:val="0"/>
                  <w:marRight w:val="0"/>
                  <w:marTop w:val="0"/>
                  <w:marBottom w:val="0"/>
                  <w:divBdr>
                    <w:top w:val="none" w:sz="0" w:space="0" w:color="auto"/>
                    <w:left w:val="none" w:sz="0" w:space="0" w:color="auto"/>
                    <w:bottom w:val="none" w:sz="0" w:space="0" w:color="auto"/>
                    <w:right w:val="none" w:sz="0" w:space="0" w:color="auto"/>
                  </w:divBdr>
                  <w:divsChild>
                    <w:div w:id="18611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6725">
          <w:marLeft w:val="0"/>
          <w:marRight w:val="0"/>
          <w:marTop w:val="0"/>
          <w:marBottom w:val="0"/>
          <w:divBdr>
            <w:top w:val="none" w:sz="0" w:space="0" w:color="auto"/>
            <w:left w:val="none" w:sz="0" w:space="0" w:color="auto"/>
            <w:bottom w:val="none" w:sz="0" w:space="0" w:color="auto"/>
            <w:right w:val="none" w:sz="0" w:space="0" w:color="auto"/>
          </w:divBdr>
          <w:divsChild>
            <w:div w:id="1636832211">
              <w:marLeft w:val="0"/>
              <w:marRight w:val="0"/>
              <w:marTop w:val="0"/>
              <w:marBottom w:val="0"/>
              <w:divBdr>
                <w:top w:val="none" w:sz="0" w:space="0" w:color="auto"/>
                <w:left w:val="none" w:sz="0" w:space="0" w:color="auto"/>
                <w:bottom w:val="none" w:sz="0" w:space="0" w:color="auto"/>
                <w:right w:val="none" w:sz="0" w:space="0" w:color="auto"/>
              </w:divBdr>
            </w:div>
          </w:divsChild>
        </w:div>
        <w:div w:id="2007005804">
          <w:marLeft w:val="0"/>
          <w:marRight w:val="0"/>
          <w:marTop w:val="0"/>
          <w:marBottom w:val="0"/>
          <w:divBdr>
            <w:top w:val="none" w:sz="0" w:space="0" w:color="auto"/>
            <w:left w:val="none" w:sz="0" w:space="0" w:color="auto"/>
            <w:bottom w:val="none" w:sz="0" w:space="0" w:color="auto"/>
            <w:right w:val="none" w:sz="0" w:space="0" w:color="auto"/>
          </w:divBdr>
          <w:divsChild>
            <w:div w:id="1789354024">
              <w:marLeft w:val="0"/>
              <w:marRight w:val="0"/>
              <w:marTop w:val="0"/>
              <w:marBottom w:val="0"/>
              <w:divBdr>
                <w:top w:val="none" w:sz="0" w:space="0" w:color="auto"/>
                <w:left w:val="none" w:sz="0" w:space="0" w:color="auto"/>
                <w:bottom w:val="none" w:sz="0" w:space="0" w:color="auto"/>
                <w:right w:val="none" w:sz="0" w:space="0" w:color="auto"/>
              </w:divBdr>
            </w:div>
          </w:divsChild>
        </w:div>
        <w:div w:id="1223174036">
          <w:marLeft w:val="0"/>
          <w:marRight w:val="0"/>
          <w:marTop w:val="0"/>
          <w:marBottom w:val="0"/>
          <w:divBdr>
            <w:top w:val="none" w:sz="0" w:space="0" w:color="auto"/>
            <w:left w:val="none" w:sz="0" w:space="0" w:color="auto"/>
            <w:bottom w:val="none" w:sz="0" w:space="0" w:color="auto"/>
            <w:right w:val="none" w:sz="0" w:space="0" w:color="auto"/>
          </w:divBdr>
          <w:divsChild>
            <w:div w:id="513689136">
              <w:marLeft w:val="0"/>
              <w:marRight w:val="0"/>
              <w:marTop w:val="0"/>
              <w:marBottom w:val="0"/>
              <w:divBdr>
                <w:top w:val="none" w:sz="0" w:space="0" w:color="auto"/>
                <w:left w:val="none" w:sz="0" w:space="0" w:color="auto"/>
                <w:bottom w:val="none" w:sz="0" w:space="0" w:color="auto"/>
                <w:right w:val="none" w:sz="0" w:space="0" w:color="auto"/>
              </w:divBdr>
            </w:div>
          </w:divsChild>
        </w:div>
        <w:div w:id="1016465315">
          <w:marLeft w:val="0"/>
          <w:marRight w:val="0"/>
          <w:marTop w:val="0"/>
          <w:marBottom w:val="0"/>
          <w:divBdr>
            <w:top w:val="none" w:sz="0" w:space="0" w:color="auto"/>
            <w:left w:val="none" w:sz="0" w:space="0" w:color="auto"/>
            <w:bottom w:val="none" w:sz="0" w:space="0" w:color="auto"/>
            <w:right w:val="none" w:sz="0" w:space="0" w:color="auto"/>
          </w:divBdr>
          <w:divsChild>
            <w:div w:id="1871216137">
              <w:marLeft w:val="0"/>
              <w:marRight w:val="0"/>
              <w:marTop w:val="0"/>
              <w:marBottom w:val="0"/>
              <w:divBdr>
                <w:top w:val="none" w:sz="0" w:space="0" w:color="auto"/>
                <w:left w:val="none" w:sz="0" w:space="0" w:color="auto"/>
                <w:bottom w:val="none" w:sz="0" w:space="0" w:color="auto"/>
                <w:right w:val="none" w:sz="0" w:space="0" w:color="auto"/>
              </w:divBdr>
            </w:div>
          </w:divsChild>
        </w:div>
        <w:div w:id="1387603336">
          <w:marLeft w:val="0"/>
          <w:marRight w:val="0"/>
          <w:marTop w:val="0"/>
          <w:marBottom w:val="0"/>
          <w:divBdr>
            <w:top w:val="none" w:sz="0" w:space="0" w:color="auto"/>
            <w:left w:val="none" w:sz="0" w:space="0" w:color="auto"/>
            <w:bottom w:val="none" w:sz="0" w:space="0" w:color="auto"/>
            <w:right w:val="none" w:sz="0" w:space="0" w:color="auto"/>
          </w:divBdr>
          <w:divsChild>
            <w:div w:id="47805580">
              <w:marLeft w:val="0"/>
              <w:marRight w:val="0"/>
              <w:marTop w:val="0"/>
              <w:marBottom w:val="0"/>
              <w:divBdr>
                <w:top w:val="none" w:sz="0" w:space="0" w:color="auto"/>
                <w:left w:val="none" w:sz="0" w:space="0" w:color="auto"/>
                <w:bottom w:val="none" w:sz="0" w:space="0" w:color="auto"/>
                <w:right w:val="none" w:sz="0" w:space="0" w:color="auto"/>
              </w:divBdr>
            </w:div>
          </w:divsChild>
        </w:div>
        <w:div w:id="585846686">
          <w:marLeft w:val="0"/>
          <w:marRight w:val="0"/>
          <w:marTop w:val="0"/>
          <w:marBottom w:val="0"/>
          <w:divBdr>
            <w:top w:val="none" w:sz="0" w:space="0" w:color="auto"/>
            <w:left w:val="none" w:sz="0" w:space="0" w:color="auto"/>
            <w:bottom w:val="none" w:sz="0" w:space="0" w:color="auto"/>
            <w:right w:val="none" w:sz="0" w:space="0" w:color="auto"/>
          </w:divBdr>
          <w:divsChild>
            <w:div w:id="1989087190">
              <w:marLeft w:val="0"/>
              <w:marRight w:val="0"/>
              <w:marTop w:val="0"/>
              <w:marBottom w:val="0"/>
              <w:divBdr>
                <w:top w:val="none" w:sz="0" w:space="0" w:color="auto"/>
                <w:left w:val="none" w:sz="0" w:space="0" w:color="auto"/>
                <w:bottom w:val="none" w:sz="0" w:space="0" w:color="auto"/>
                <w:right w:val="none" w:sz="0" w:space="0" w:color="auto"/>
              </w:divBdr>
            </w:div>
          </w:divsChild>
        </w:div>
        <w:div w:id="1018851987">
          <w:marLeft w:val="0"/>
          <w:marRight w:val="0"/>
          <w:marTop w:val="0"/>
          <w:marBottom w:val="0"/>
          <w:divBdr>
            <w:top w:val="none" w:sz="0" w:space="0" w:color="auto"/>
            <w:left w:val="none" w:sz="0" w:space="0" w:color="auto"/>
            <w:bottom w:val="none" w:sz="0" w:space="0" w:color="auto"/>
            <w:right w:val="none" w:sz="0" w:space="0" w:color="auto"/>
          </w:divBdr>
          <w:divsChild>
            <w:div w:id="1899390281">
              <w:marLeft w:val="0"/>
              <w:marRight w:val="0"/>
              <w:marTop w:val="0"/>
              <w:marBottom w:val="0"/>
              <w:divBdr>
                <w:top w:val="none" w:sz="0" w:space="0" w:color="auto"/>
                <w:left w:val="none" w:sz="0" w:space="0" w:color="auto"/>
                <w:bottom w:val="none" w:sz="0" w:space="0" w:color="auto"/>
                <w:right w:val="none" w:sz="0" w:space="0" w:color="auto"/>
              </w:divBdr>
            </w:div>
          </w:divsChild>
        </w:div>
        <w:div w:id="1217275709">
          <w:marLeft w:val="0"/>
          <w:marRight w:val="0"/>
          <w:marTop w:val="0"/>
          <w:marBottom w:val="0"/>
          <w:divBdr>
            <w:top w:val="none" w:sz="0" w:space="0" w:color="auto"/>
            <w:left w:val="none" w:sz="0" w:space="0" w:color="auto"/>
            <w:bottom w:val="none" w:sz="0" w:space="0" w:color="auto"/>
            <w:right w:val="none" w:sz="0" w:space="0" w:color="auto"/>
          </w:divBdr>
          <w:divsChild>
            <w:div w:id="1100223511">
              <w:marLeft w:val="0"/>
              <w:marRight w:val="0"/>
              <w:marTop w:val="0"/>
              <w:marBottom w:val="0"/>
              <w:divBdr>
                <w:top w:val="none" w:sz="0" w:space="0" w:color="auto"/>
                <w:left w:val="none" w:sz="0" w:space="0" w:color="auto"/>
                <w:bottom w:val="none" w:sz="0" w:space="0" w:color="auto"/>
                <w:right w:val="none" w:sz="0" w:space="0" w:color="auto"/>
              </w:divBdr>
            </w:div>
          </w:divsChild>
        </w:div>
        <w:div w:id="47342834">
          <w:marLeft w:val="0"/>
          <w:marRight w:val="0"/>
          <w:marTop w:val="0"/>
          <w:marBottom w:val="0"/>
          <w:divBdr>
            <w:top w:val="none" w:sz="0" w:space="0" w:color="auto"/>
            <w:left w:val="none" w:sz="0" w:space="0" w:color="auto"/>
            <w:bottom w:val="none" w:sz="0" w:space="0" w:color="auto"/>
            <w:right w:val="none" w:sz="0" w:space="0" w:color="auto"/>
          </w:divBdr>
          <w:divsChild>
            <w:div w:id="1415979247">
              <w:marLeft w:val="0"/>
              <w:marRight w:val="0"/>
              <w:marTop w:val="0"/>
              <w:marBottom w:val="0"/>
              <w:divBdr>
                <w:top w:val="none" w:sz="0" w:space="0" w:color="auto"/>
                <w:left w:val="none" w:sz="0" w:space="0" w:color="auto"/>
                <w:bottom w:val="none" w:sz="0" w:space="0" w:color="auto"/>
                <w:right w:val="none" w:sz="0" w:space="0" w:color="auto"/>
              </w:divBdr>
            </w:div>
          </w:divsChild>
        </w:div>
        <w:div w:id="57481662">
          <w:marLeft w:val="0"/>
          <w:marRight w:val="0"/>
          <w:marTop w:val="0"/>
          <w:marBottom w:val="0"/>
          <w:divBdr>
            <w:top w:val="none" w:sz="0" w:space="0" w:color="auto"/>
            <w:left w:val="none" w:sz="0" w:space="0" w:color="auto"/>
            <w:bottom w:val="none" w:sz="0" w:space="0" w:color="auto"/>
            <w:right w:val="none" w:sz="0" w:space="0" w:color="auto"/>
          </w:divBdr>
          <w:divsChild>
            <w:div w:id="795831167">
              <w:marLeft w:val="0"/>
              <w:marRight w:val="0"/>
              <w:marTop w:val="0"/>
              <w:marBottom w:val="0"/>
              <w:divBdr>
                <w:top w:val="none" w:sz="0" w:space="0" w:color="auto"/>
                <w:left w:val="none" w:sz="0" w:space="0" w:color="auto"/>
                <w:bottom w:val="none" w:sz="0" w:space="0" w:color="auto"/>
                <w:right w:val="none" w:sz="0" w:space="0" w:color="auto"/>
              </w:divBdr>
            </w:div>
          </w:divsChild>
        </w:div>
        <w:div w:id="1184317824">
          <w:marLeft w:val="0"/>
          <w:marRight w:val="0"/>
          <w:marTop w:val="0"/>
          <w:marBottom w:val="0"/>
          <w:divBdr>
            <w:top w:val="none" w:sz="0" w:space="0" w:color="auto"/>
            <w:left w:val="none" w:sz="0" w:space="0" w:color="auto"/>
            <w:bottom w:val="none" w:sz="0" w:space="0" w:color="auto"/>
            <w:right w:val="none" w:sz="0" w:space="0" w:color="auto"/>
          </w:divBdr>
          <w:divsChild>
            <w:div w:id="550002893">
              <w:marLeft w:val="0"/>
              <w:marRight w:val="0"/>
              <w:marTop w:val="0"/>
              <w:marBottom w:val="0"/>
              <w:divBdr>
                <w:top w:val="none" w:sz="0" w:space="0" w:color="auto"/>
                <w:left w:val="none" w:sz="0" w:space="0" w:color="auto"/>
                <w:bottom w:val="none" w:sz="0" w:space="0" w:color="auto"/>
                <w:right w:val="none" w:sz="0" w:space="0" w:color="auto"/>
              </w:divBdr>
            </w:div>
          </w:divsChild>
        </w:div>
        <w:div w:id="831676676">
          <w:marLeft w:val="0"/>
          <w:marRight w:val="0"/>
          <w:marTop w:val="0"/>
          <w:marBottom w:val="0"/>
          <w:divBdr>
            <w:top w:val="none" w:sz="0" w:space="0" w:color="auto"/>
            <w:left w:val="none" w:sz="0" w:space="0" w:color="auto"/>
            <w:bottom w:val="none" w:sz="0" w:space="0" w:color="auto"/>
            <w:right w:val="none" w:sz="0" w:space="0" w:color="auto"/>
          </w:divBdr>
          <w:divsChild>
            <w:div w:id="1941332493">
              <w:marLeft w:val="0"/>
              <w:marRight w:val="0"/>
              <w:marTop w:val="0"/>
              <w:marBottom w:val="0"/>
              <w:divBdr>
                <w:top w:val="none" w:sz="0" w:space="0" w:color="auto"/>
                <w:left w:val="none" w:sz="0" w:space="0" w:color="auto"/>
                <w:bottom w:val="none" w:sz="0" w:space="0" w:color="auto"/>
                <w:right w:val="none" w:sz="0" w:space="0" w:color="auto"/>
              </w:divBdr>
            </w:div>
          </w:divsChild>
        </w:div>
        <w:div w:id="1063023316">
          <w:marLeft w:val="0"/>
          <w:marRight w:val="0"/>
          <w:marTop w:val="0"/>
          <w:marBottom w:val="0"/>
          <w:divBdr>
            <w:top w:val="none" w:sz="0" w:space="0" w:color="auto"/>
            <w:left w:val="none" w:sz="0" w:space="0" w:color="auto"/>
            <w:bottom w:val="none" w:sz="0" w:space="0" w:color="auto"/>
            <w:right w:val="none" w:sz="0" w:space="0" w:color="auto"/>
          </w:divBdr>
          <w:divsChild>
            <w:div w:id="2114203696">
              <w:marLeft w:val="0"/>
              <w:marRight w:val="0"/>
              <w:marTop w:val="0"/>
              <w:marBottom w:val="0"/>
              <w:divBdr>
                <w:top w:val="none" w:sz="0" w:space="0" w:color="auto"/>
                <w:left w:val="none" w:sz="0" w:space="0" w:color="auto"/>
                <w:bottom w:val="none" w:sz="0" w:space="0" w:color="auto"/>
                <w:right w:val="none" w:sz="0" w:space="0" w:color="auto"/>
              </w:divBdr>
            </w:div>
          </w:divsChild>
        </w:div>
        <w:div w:id="396559545">
          <w:marLeft w:val="0"/>
          <w:marRight w:val="0"/>
          <w:marTop w:val="0"/>
          <w:marBottom w:val="0"/>
          <w:divBdr>
            <w:top w:val="none" w:sz="0" w:space="0" w:color="auto"/>
            <w:left w:val="none" w:sz="0" w:space="0" w:color="auto"/>
            <w:bottom w:val="none" w:sz="0" w:space="0" w:color="auto"/>
            <w:right w:val="none" w:sz="0" w:space="0" w:color="auto"/>
          </w:divBdr>
          <w:divsChild>
            <w:div w:id="1600211967">
              <w:marLeft w:val="0"/>
              <w:marRight w:val="0"/>
              <w:marTop w:val="0"/>
              <w:marBottom w:val="0"/>
              <w:divBdr>
                <w:top w:val="none" w:sz="0" w:space="0" w:color="auto"/>
                <w:left w:val="none" w:sz="0" w:space="0" w:color="auto"/>
                <w:bottom w:val="none" w:sz="0" w:space="0" w:color="auto"/>
                <w:right w:val="none" w:sz="0" w:space="0" w:color="auto"/>
              </w:divBdr>
            </w:div>
          </w:divsChild>
        </w:div>
        <w:div w:id="333655534">
          <w:marLeft w:val="0"/>
          <w:marRight w:val="0"/>
          <w:marTop w:val="0"/>
          <w:marBottom w:val="0"/>
          <w:divBdr>
            <w:top w:val="none" w:sz="0" w:space="0" w:color="auto"/>
            <w:left w:val="none" w:sz="0" w:space="0" w:color="auto"/>
            <w:bottom w:val="none" w:sz="0" w:space="0" w:color="auto"/>
            <w:right w:val="none" w:sz="0" w:space="0" w:color="auto"/>
          </w:divBdr>
          <w:divsChild>
            <w:div w:id="1171678953">
              <w:marLeft w:val="0"/>
              <w:marRight w:val="0"/>
              <w:marTop w:val="0"/>
              <w:marBottom w:val="0"/>
              <w:divBdr>
                <w:top w:val="none" w:sz="0" w:space="0" w:color="auto"/>
                <w:left w:val="none" w:sz="0" w:space="0" w:color="auto"/>
                <w:bottom w:val="none" w:sz="0" w:space="0" w:color="auto"/>
                <w:right w:val="none" w:sz="0" w:space="0" w:color="auto"/>
              </w:divBdr>
            </w:div>
          </w:divsChild>
        </w:div>
        <w:div w:id="1150051449">
          <w:marLeft w:val="0"/>
          <w:marRight w:val="0"/>
          <w:marTop w:val="0"/>
          <w:marBottom w:val="0"/>
          <w:divBdr>
            <w:top w:val="none" w:sz="0" w:space="0" w:color="auto"/>
            <w:left w:val="none" w:sz="0" w:space="0" w:color="auto"/>
            <w:bottom w:val="none" w:sz="0" w:space="0" w:color="auto"/>
            <w:right w:val="none" w:sz="0" w:space="0" w:color="auto"/>
          </w:divBdr>
          <w:divsChild>
            <w:div w:id="602498564">
              <w:marLeft w:val="0"/>
              <w:marRight w:val="0"/>
              <w:marTop w:val="0"/>
              <w:marBottom w:val="0"/>
              <w:divBdr>
                <w:top w:val="none" w:sz="0" w:space="0" w:color="auto"/>
                <w:left w:val="none" w:sz="0" w:space="0" w:color="auto"/>
                <w:bottom w:val="none" w:sz="0" w:space="0" w:color="auto"/>
                <w:right w:val="none" w:sz="0" w:space="0" w:color="auto"/>
              </w:divBdr>
            </w:div>
          </w:divsChild>
        </w:div>
        <w:div w:id="2135561023">
          <w:marLeft w:val="0"/>
          <w:marRight w:val="0"/>
          <w:marTop w:val="0"/>
          <w:marBottom w:val="0"/>
          <w:divBdr>
            <w:top w:val="none" w:sz="0" w:space="0" w:color="auto"/>
            <w:left w:val="none" w:sz="0" w:space="0" w:color="auto"/>
            <w:bottom w:val="none" w:sz="0" w:space="0" w:color="auto"/>
            <w:right w:val="none" w:sz="0" w:space="0" w:color="auto"/>
          </w:divBdr>
          <w:divsChild>
            <w:div w:id="347945087">
              <w:marLeft w:val="0"/>
              <w:marRight w:val="0"/>
              <w:marTop w:val="0"/>
              <w:marBottom w:val="0"/>
              <w:divBdr>
                <w:top w:val="none" w:sz="0" w:space="0" w:color="auto"/>
                <w:left w:val="none" w:sz="0" w:space="0" w:color="auto"/>
                <w:bottom w:val="none" w:sz="0" w:space="0" w:color="auto"/>
                <w:right w:val="none" w:sz="0" w:space="0" w:color="auto"/>
              </w:divBdr>
            </w:div>
          </w:divsChild>
        </w:div>
        <w:div w:id="1635596409">
          <w:marLeft w:val="0"/>
          <w:marRight w:val="0"/>
          <w:marTop w:val="0"/>
          <w:marBottom w:val="0"/>
          <w:divBdr>
            <w:top w:val="none" w:sz="0" w:space="0" w:color="auto"/>
            <w:left w:val="none" w:sz="0" w:space="0" w:color="auto"/>
            <w:bottom w:val="none" w:sz="0" w:space="0" w:color="auto"/>
            <w:right w:val="none" w:sz="0" w:space="0" w:color="auto"/>
          </w:divBdr>
          <w:divsChild>
            <w:div w:id="1535271492">
              <w:marLeft w:val="0"/>
              <w:marRight w:val="0"/>
              <w:marTop w:val="0"/>
              <w:marBottom w:val="0"/>
              <w:divBdr>
                <w:top w:val="none" w:sz="0" w:space="0" w:color="auto"/>
                <w:left w:val="none" w:sz="0" w:space="0" w:color="auto"/>
                <w:bottom w:val="none" w:sz="0" w:space="0" w:color="auto"/>
                <w:right w:val="none" w:sz="0" w:space="0" w:color="auto"/>
              </w:divBdr>
            </w:div>
          </w:divsChild>
        </w:div>
        <w:div w:id="1309475198">
          <w:marLeft w:val="0"/>
          <w:marRight w:val="0"/>
          <w:marTop w:val="0"/>
          <w:marBottom w:val="0"/>
          <w:divBdr>
            <w:top w:val="none" w:sz="0" w:space="0" w:color="auto"/>
            <w:left w:val="none" w:sz="0" w:space="0" w:color="auto"/>
            <w:bottom w:val="none" w:sz="0" w:space="0" w:color="auto"/>
            <w:right w:val="none" w:sz="0" w:space="0" w:color="auto"/>
          </w:divBdr>
          <w:divsChild>
            <w:div w:id="163908060">
              <w:marLeft w:val="0"/>
              <w:marRight w:val="0"/>
              <w:marTop w:val="0"/>
              <w:marBottom w:val="0"/>
              <w:divBdr>
                <w:top w:val="none" w:sz="0" w:space="0" w:color="auto"/>
                <w:left w:val="none" w:sz="0" w:space="0" w:color="auto"/>
                <w:bottom w:val="none" w:sz="0" w:space="0" w:color="auto"/>
                <w:right w:val="none" w:sz="0" w:space="0" w:color="auto"/>
              </w:divBdr>
            </w:div>
          </w:divsChild>
        </w:div>
        <w:div w:id="1165432386">
          <w:marLeft w:val="0"/>
          <w:marRight w:val="0"/>
          <w:marTop w:val="0"/>
          <w:marBottom w:val="0"/>
          <w:divBdr>
            <w:top w:val="none" w:sz="0" w:space="0" w:color="auto"/>
            <w:left w:val="none" w:sz="0" w:space="0" w:color="auto"/>
            <w:bottom w:val="none" w:sz="0" w:space="0" w:color="auto"/>
            <w:right w:val="none" w:sz="0" w:space="0" w:color="auto"/>
          </w:divBdr>
          <w:divsChild>
            <w:div w:id="1139424175">
              <w:marLeft w:val="0"/>
              <w:marRight w:val="0"/>
              <w:marTop w:val="0"/>
              <w:marBottom w:val="0"/>
              <w:divBdr>
                <w:top w:val="none" w:sz="0" w:space="0" w:color="auto"/>
                <w:left w:val="none" w:sz="0" w:space="0" w:color="auto"/>
                <w:bottom w:val="none" w:sz="0" w:space="0" w:color="auto"/>
                <w:right w:val="none" w:sz="0" w:space="0" w:color="auto"/>
              </w:divBdr>
            </w:div>
          </w:divsChild>
        </w:div>
        <w:div w:id="2088573193">
          <w:marLeft w:val="0"/>
          <w:marRight w:val="0"/>
          <w:marTop w:val="0"/>
          <w:marBottom w:val="0"/>
          <w:divBdr>
            <w:top w:val="none" w:sz="0" w:space="0" w:color="auto"/>
            <w:left w:val="none" w:sz="0" w:space="0" w:color="auto"/>
            <w:bottom w:val="none" w:sz="0" w:space="0" w:color="auto"/>
            <w:right w:val="none" w:sz="0" w:space="0" w:color="auto"/>
          </w:divBdr>
          <w:divsChild>
            <w:div w:id="1599024518">
              <w:marLeft w:val="0"/>
              <w:marRight w:val="0"/>
              <w:marTop w:val="0"/>
              <w:marBottom w:val="0"/>
              <w:divBdr>
                <w:top w:val="none" w:sz="0" w:space="0" w:color="auto"/>
                <w:left w:val="none" w:sz="0" w:space="0" w:color="auto"/>
                <w:bottom w:val="none" w:sz="0" w:space="0" w:color="auto"/>
                <w:right w:val="none" w:sz="0" w:space="0" w:color="auto"/>
              </w:divBdr>
            </w:div>
          </w:divsChild>
        </w:div>
        <w:div w:id="150025700">
          <w:marLeft w:val="0"/>
          <w:marRight w:val="0"/>
          <w:marTop w:val="0"/>
          <w:marBottom w:val="0"/>
          <w:divBdr>
            <w:top w:val="none" w:sz="0" w:space="0" w:color="auto"/>
            <w:left w:val="none" w:sz="0" w:space="0" w:color="auto"/>
            <w:bottom w:val="none" w:sz="0" w:space="0" w:color="auto"/>
            <w:right w:val="none" w:sz="0" w:space="0" w:color="auto"/>
          </w:divBdr>
          <w:divsChild>
            <w:div w:id="1934971546">
              <w:marLeft w:val="0"/>
              <w:marRight w:val="0"/>
              <w:marTop w:val="0"/>
              <w:marBottom w:val="0"/>
              <w:divBdr>
                <w:top w:val="none" w:sz="0" w:space="0" w:color="auto"/>
                <w:left w:val="none" w:sz="0" w:space="0" w:color="auto"/>
                <w:bottom w:val="none" w:sz="0" w:space="0" w:color="auto"/>
                <w:right w:val="none" w:sz="0" w:space="0" w:color="auto"/>
              </w:divBdr>
            </w:div>
          </w:divsChild>
        </w:div>
        <w:div w:id="1501311232">
          <w:marLeft w:val="0"/>
          <w:marRight w:val="0"/>
          <w:marTop w:val="0"/>
          <w:marBottom w:val="0"/>
          <w:divBdr>
            <w:top w:val="none" w:sz="0" w:space="0" w:color="auto"/>
            <w:left w:val="none" w:sz="0" w:space="0" w:color="auto"/>
            <w:bottom w:val="none" w:sz="0" w:space="0" w:color="auto"/>
            <w:right w:val="none" w:sz="0" w:space="0" w:color="auto"/>
          </w:divBdr>
          <w:divsChild>
            <w:div w:id="206913569">
              <w:marLeft w:val="0"/>
              <w:marRight w:val="0"/>
              <w:marTop w:val="0"/>
              <w:marBottom w:val="0"/>
              <w:divBdr>
                <w:top w:val="none" w:sz="0" w:space="0" w:color="auto"/>
                <w:left w:val="none" w:sz="0" w:space="0" w:color="auto"/>
                <w:bottom w:val="none" w:sz="0" w:space="0" w:color="auto"/>
                <w:right w:val="none" w:sz="0" w:space="0" w:color="auto"/>
              </w:divBdr>
            </w:div>
          </w:divsChild>
        </w:div>
        <w:div w:id="1784768309">
          <w:marLeft w:val="0"/>
          <w:marRight w:val="0"/>
          <w:marTop w:val="0"/>
          <w:marBottom w:val="0"/>
          <w:divBdr>
            <w:top w:val="none" w:sz="0" w:space="0" w:color="auto"/>
            <w:left w:val="none" w:sz="0" w:space="0" w:color="auto"/>
            <w:bottom w:val="none" w:sz="0" w:space="0" w:color="auto"/>
            <w:right w:val="none" w:sz="0" w:space="0" w:color="auto"/>
          </w:divBdr>
          <w:divsChild>
            <w:div w:id="223566565">
              <w:marLeft w:val="0"/>
              <w:marRight w:val="0"/>
              <w:marTop w:val="0"/>
              <w:marBottom w:val="0"/>
              <w:divBdr>
                <w:top w:val="none" w:sz="0" w:space="0" w:color="auto"/>
                <w:left w:val="none" w:sz="0" w:space="0" w:color="auto"/>
                <w:bottom w:val="none" w:sz="0" w:space="0" w:color="auto"/>
                <w:right w:val="none" w:sz="0" w:space="0" w:color="auto"/>
              </w:divBdr>
              <w:divsChild>
                <w:div w:id="327750798">
                  <w:marLeft w:val="0"/>
                  <w:marRight w:val="0"/>
                  <w:marTop w:val="0"/>
                  <w:marBottom w:val="0"/>
                  <w:divBdr>
                    <w:top w:val="none" w:sz="0" w:space="0" w:color="auto"/>
                    <w:left w:val="none" w:sz="0" w:space="0" w:color="auto"/>
                    <w:bottom w:val="none" w:sz="0" w:space="0" w:color="auto"/>
                    <w:right w:val="none" w:sz="0" w:space="0" w:color="auto"/>
                  </w:divBdr>
                </w:div>
              </w:divsChild>
            </w:div>
            <w:div w:id="1895896680">
              <w:marLeft w:val="0"/>
              <w:marRight w:val="0"/>
              <w:marTop w:val="0"/>
              <w:marBottom w:val="0"/>
              <w:divBdr>
                <w:top w:val="none" w:sz="0" w:space="0" w:color="auto"/>
                <w:left w:val="none" w:sz="0" w:space="0" w:color="auto"/>
                <w:bottom w:val="none" w:sz="0" w:space="0" w:color="auto"/>
                <w:right w:val="none" w:sz="0" w:space="0" w:color="auto"/>
              </w:divBdr>
              <w:divsChild>
                <w:div w:id="534122690">
                  <w:marLeft w:val="0"/>
                  <w:marRight w:val="0"/>
                  <w:marTop w:val="0"/>
                  <w:marBottom w:val="0"/>
                  <w:divBdr>
                    <w:top w:val="none" w:sz="0" w:space="0" w:color="auto"/>
                    <w:left w:val="none" w:sz="0" w:space="0" w:color="auto"/>
                    <w:bottom w:val="none" w:sz="0" w:space="0" w:color="auto"/>
                    <w:right w:val="none" w:sz="0" w:space="0" w:color="auto"/>
                  </w:divBdr>
                </w:div>
              </w:divsChild>
            </w:div>
            <w:div w:id="1655527812">
              <w:marLeft w:val="0"/>
              <w:marRight w:val="0"/>
              <w:marTop w:val="0"/>
              <w:marBottom w:val="0"/>
              <w:divBdr>
                <w:top w:val="none" w:sz="0" w:space="0" w:color="auto"/>
                <w:left w:val="none" w:sz="0" w:space="0" w:color="auto"/>
                <w:bottom w:val="none" w:sz="0" w:space="0" w:color="auto"/>
                <w:right w:val="none" w:sz="0" w:space="0" w:color="auto"/>
              </w:divBdr>
              <w:divsChild>
                <w:div w:id="409158176">
                  <w:marLeft w:val="0"/>
                  <w:marRight w:val="0"/>
                  <w:marTop w:val="0"/>
                  <w:marBottom w:val="0"/>
                  <w:divBdr>
                    <w:top w:val="none" w:sz="0" w:space="0" w:color="auto"/>
                    <w:left w:val="none" w:sz="0" w:space="0" w:color="auto"/>
                    <w:bottom w:val="none" w:sz="0" w:space="0" w:color="auto"/>
                    <w:right w:val="none" w:sz="0" w:space="0" w:color="auto"/>
                  </w:divBdr>
                </w:div>
              </w:divsChild>
            </w:div>
            <w:div w:id="1079402222">
              <w:marLeft w:val="0"/>
              <w:marRight w:val="0"/>
              <w:marTop w:val="0"/>
              <w:marBottom w:val="0"/>
              <w:divBdr>
                <w:top w:val="none" w:sz="0" w:space="0" w:color="auto"/>
                <w:left w:val="none" w:sz="0" w:space="0" w:color="auto"/>
                <w:bottom w:val="none" w:sz="0" w:space="0" w:color="auto"/>
                <w:right w:val="none" w:sz="0" w:space="0" w:color="auto"/>
              </w:divBdr>
              <w:divsChild>
                <w:div w:id="1036736099">
                  <w:marLeft w:val="0"/>
                  <w:marRight w:val="0"/>
                  <w:marTop w:val="0"/>
                  <w:marBottom w:val="0"/>
                  <w:divBdr>
                    <w:top w:val="none" w:sz="0" w:space="0" w:color="auto"/>
                    <w:left w:val="none" w:sz="0" w:space="0" w:color="auto"/>
                    <w:bottom w:val="none" w:sz="0" w:space="0" w:color="auto"/>
                    <w:right w:val="none" w:sz="0" w:space="0" w:color="auto"/>
                  </w:divBdr>
                </w:div>
              </w:divsChild>
            </w:div>
            <w:div w:id="702167390">
              <w:marLeft w:val="0"/>
              <w:marRight w:val="0"/>
              <w:marTop w:val="0"/>
              <w:marBottom w:val="0"/>
              <w:divBdr>
                <w:top w:val="none" w:sz="0" w:space="0" w:color="auto"/>
                <w:left w:val="none" w:sz="0" w:space="0" w:color="auto"/>
                <w:bottom w:val="none" w:sz="0" w:space="0" w:color="auto"/>
                <w:right w:val="none" w:sz="0" w:space="0" w:color="auto"/>
              </w:divBdr>
              <w:divsChild>
                <w:div w:id="2016878602">
                  <w:marLeft w:val="0"/>
                  <w:marRight w:val="0"/>
                  <w:marTop w:val="0"/>
                  <w:marBottom w:val="0"/>
                  <w:divBdr>
                    <w:top w:val="none" w:sz="0" w:space="0" w:color="auto"/>
                    <w:left w:val="none" w:sz="0" w:space="0" w:color="auto"/>
                    <w:bottom w:val="none" w:sz="0" w:space="0" w:color="auto"/>
                    <w:right w:val="none" w:sz="0" w:space="0" w:color="auto"/>
                  </w:divBdr>
                </w:div>
              </w:divsChild>
            </w:div>
            <w:div w:id="1317106464">
              <w:marLeft w:val="0"/>
              <w:marRight w:val="0"/>
              <w:marTop w:val="0"/>
              <w:marBottom w:val="0"/>
              <w:divBdr>
                <w:top w:val="none" w:sz="0" w:space="0" w:color="auto"/>
                <w:left w:val="none" w:sz="0" w:space="0" w:color="auto"/>
                <w:bottom w:val="none" w:sz="0" w:space="0" w:color="auto"/>
                <w:right w:val="none" w:sz="0" w:space="0" w:color="auto"/>
              </w:divBdr>
              <w:divsChild>
                <w:div w:id="1580291887">
                  <w:marLeft w:val="0"/>
                  <w:marRight w:val="0"/>
                  <w:marTop w:val="0"/>
                  <w:marBottom w:val="0"/>
                  <w:divBdr>
                    <w:top w:val="none" w:sz="0" w:space="0" w:color="auto"/>
                    <w:left w:val="none" w:sz="0" w:space="0" w:color="auto"/>
                    <w:bottom w:val="none" w:sz="0" w:space="0" w:color="auto"/>
                    <w:right w:val="none" w:sz="0" w:space="0" w:color="auto"/>
                  </w:divBdr>
                </w:div>
              </w:divsChild>
            </w:div>
            <w:div w:id="1337612795">
              <w:marLeft w:val="0"/>
              <w:marRight w:val="0"/>
              <w:marTop w:val="0"/>
              <w:marBottom w:val="0"/>
              <w:divBdr>
                <w:top w:val="none" w:sz="0" w:space="0" w:color="auto"/>
                <w:left w:val="none" w:sz="0" w:space="0" w:color="auto"/>
                <w:bottom w:val="none" w:sz="0" w:space="0" w:color="auto"/>
                <w:right w:val="none" w:sz="0" w:space="0" w:color="auto"/>
              </w:divBdr>
              <w:divsChild>
                <w:div w:id="795173777">
                  <w:marLeft w:val="0"/>
                  <w:marRight w:val="0"/>
                  <w:marTop w:val="0"/>
                  <w:marBottom w:val="0"/>
                  <w:divBdr>
                    <w:top w:val="none" w:sz="0" w:space="0" w:color="auto"/>
                    <w:left w:val="none" w:sz="0" w:space="0" w:color="auto"/>
                    <w:bottom w:val="none" w:sz="0" w:space="0" w:color="auto"/>
                    <w:right w:val="none" w:sz="0" w:space="0" w:color="auto"/>
                  </w:divBdr>
                </w:div>
              </w:divsChild>
            </w:div>
            <w:div w:id="1687898556">
              <w:marLeft w:val="0"/>
              <w:marRight w:val="0"/>
              <w:marTop w:val="0"/>
              <w:marBottom w:val="0"/>
              <w:divBdr>
                <w:top w:val="none" w:sz="0" w:space="0" w:color="auto"/>
                <w:left w:val="none" w:sz="0" w:space="0" w:color="auto"/>
                <w:bottom w:val="none" w:sz="0" w:space="0" w:color="auto"/>
                <w:right w:val="none" w:sz="0" w:space="0" w:color="auto"/>
              </w:divBdr>
              <w:divsChild>
                <w:div w:id="2026008670">
                  <w:marLeft w:val="0"/>
                  <w:marRight w:val="0"/>
                  <w:marTop w:val="0"/>
                  <w:marBottom w:val="0"/>
                  <w:divBdr>
                    <w:top w:val="none" w:sz="0" w:space="0" w:color="auto"/>
                    <w:left w:val="none" w:sz="0" w:space="0" w:color="auto"/>
                    <w:bottom w:val="none" w:sz="0" w:space="0" w:color="auto"/>
                    <w:right w:val="none" w:sz="0" w:space="0" w:color="auto"/>
                  </w:divBdr>
                </w:div>
              </w:divsChild>
            </w:div>
            <w:div w:id="998464254">
              <w:marLeft w:val="0"/>
              <w:marRight w:val="0"/>
              <w:marTop w:val="0"/>
              <w:marBottom w:val="0"/>
              <w:divBdr>
                <w:top w:val="none" w:sz="0" w:space="0" w:color="auto"/>
                <w:left w:val="none" w:sz="0" w:space="0" w:color="auto"/>
                <w:bottom w:val="none" w:sz="0" w:space="0" w:color="auto"/>
                <w:right w:val="none" w:sz="0" w:space="0" w:color="auto"/>
              </w:divBdr>
              <w:divsChild>
                <w:div w:id="1016156821">
                  <w:marLeft w:val="0"/>
                  <w:marRight w:val="0"/>
                  <w:marTop w:val="0"/>
                  <w:marBottom w:val="0"/>
                  <w:divBdr>
                    <w:top w:val="none" w:sz="0" w:space="0" w:color="auto"/>
                    <w:left w:val="none" w:sz="0" w:space="0" w:color="auto"/>
                    <w:bottom w:val="none" w:sz="0" w:space="0" w:color="auto"/>
                    <w:right w:val="none" w:sz="0" w:space="0" w:color="auto"/>
                  </w:divBdr>
                </w:div>
              </w:divsChild>
            </w:div>
            <w:div w:id="427434876">
              <w:marLeft w:val="0"/>
              <w:marRight w:val="0"/>
              <w:marTop w:val="0"/>
              <w:marBottom w:val="0"/>
              <w:divBdr>
                <w:top w:val="none" w:sz="0" w:space="0" w:color="auto"/>
                <w:left w:val="none" w:sz="0" w:space="0" w:color="auto"/>
                <w:bottom w:val="none" w:sz="0" w:space="0" w:color="auto"/>
                <w:right w:val="none" w:sz="0" w:space="0" w:color="auto"/>
              </w:divBdr>
              <w:divsChild>
                <w:div w:id="1847675309">
                  <w:marLeft w:val="0"/>
                  <w:marRight w:val="0"/>
                  <w:marTop w:val="0"/>
                  <w:marBottom w:val="0"/>
                  <w:divBdr>
                    <w:top w:val="none" w:sz="0" w:space="0" w:color="auto"/>
                    <w:left w:val="none" w:sz="0" w:space="0" w:color="auto"/>
                    <w:bottom w:val="none" w:sz="0" w:space="0" w:color="auto"/>
                    <w:right w:val="none" w:sz="0" w:space="0" w:color="auto"/>
                  </w:divBdr>
                </w:div>
              </w:divsChild>
            </w:div>
            <w:div w:id="1464424817">
              <w:marLeft w:val="0"/>
              <w:marRight w:val="0"/>
              <w:marTop w:val="0"/>
              <w:marBottom w:val="0"/>
              <w:divBdr>
                <w:top w:val="none" w:sz="0" w:space="0" w:color="auto"/>
                <w:left w:val="none" w:sz="0" w:space="0" w:color="auto"/>
                <w:bottom w:val="none" w:sz="0" w:space="0" w:color="auto"/>
                <w:right w:val="none" w:sz="0" w:space="0" w:color="auto"/>
              </w:divBdr>
              <w:divsChild>
                <w:div w:id="1548302182">
                  <w:marLeft w:val="0"/>
                  <w:marRight w:val="0"/>
                  <w:marTop w:val="0"/>
                  <w:marBottom w:val="0"/>
                  <w:divBdr>
                    <w:top w:val="none" w:sz="0" w:space="0" w:color="auto"/>
                    <w:left w:val="none" w:sz="0" w:space="0" w:color="auto"/>
                    <w:bottom w:val="none" w:sz="0" w:space="0" w:color="auto"/>
                    <w:right w:val="none" w:sz="0" w:space="0" w:color="auto"/>
                  </w:divBdr>
                </w:div>
              </w:divsChild>
            </w:div>
            <w:div w:id="2019623036">
              <w:marLeft w:val="0"/>
              <w:marRight w:val="0"/>
              <w:marTop w:val="0"/>
              <w:marBottom w:val="0"/>
              <w:divBdr>
                <w:top w:val="none" w:sz="0" w:space="0" w:color="auto"/>
                <w:left w:val="none" w:sz="0" w:space="0" w:color="auto"/>
                <w:bottom w:val="none" w:sz="0" w:space="0" w:color="auto"/>
                <w:right w:val="none" w:sz="0" w:space="0" w:color="auto"/>
              </w:divBdr>
              <w:divsChild>
                <w:div w:id="1606301339">
                  <w:marLeft w:val="0"/>
                  <w:marRight w:val="0"/>
                  <w:marTop w:val="0"/>
                  <w:marBottom w:val="0"/>
                  <w:divBdr>
                    <w:top w:val="none" w:sz="0" w:space="0" w:color="auto"/>
                    <w:left w:val="none" w:sz="0" w:space="0" w:color="auto"/>
                    <w:bottom w:val="none" w:sz="0" w:space="0" w:color="auto"/>
                    <w:right w:val="none" w:sz="0" w:space="0" w:color="auto"/>
                  </w:divBdr>
                </w:div>
              </w:divsChild>
            </w:div>
            <w:div w:id="1443378818">
              <w:marLeft w:val="0"/>
              <w:marRight w:val="0"/>
              <w:marTop w:val="0"/>
              <w:marBottom w:val="0"/>
              <w:divBdr>
                <w:top w:val="none" w:sz="0" w:space="0" w:color="auto"/>
                <w:left w:val="none" w:sz="0" w:space="0" w:color="auto"/>
                <w:bottom w:val="none" w:sz="0" w:space="0" w:color="auto"/>
                <w:right w:val="none" w:sz="0" w:space="0" w:color="auto"/>
              </w:divBdr>
              <w:divsChild>
                <w:div w:id="414861860">
                  <w:marLeft w:val="0"/>
                  <w:marRight w:val="0"/>
                  <w:marTop w:val="0"/>
                  <w:marBottom w:val="0"/>
                  <w:divBdr>
                    <w:top w:val="none" w:sz="0" w:space="0" w:color="auto"/>
                    <w:left w:val="none" w:sz="0" w:space="0" w:color="auto"/>
                    <w:bottom w:val="none" w:sz="0" w:space="0" w:color="auto"/>
                    <w:right w:val="none" w:sz="0" w:space="0" w:color="auto"/>
                  </w:divBdr>
                </w:div>
              </w:divsChild>
            </w:div>
            <w:div w:id="725034388">
              <w:marLeft w:val="0"/>
              <w:marRight w:val="0"/>
              <w:marTop w:val="0"/>
              <w:marBottom w:val="0"/>
              <w:divBdr>
                <w:top w:val="none" w:sz="0" w:space="0" w:color="auto"/>
                <w:left w:val="none" w:sz="0" w:space="0" w:color="auto"/>
                <w:bottom w:val="none" w:sz="0" w:space="0" w:color="auto"/>
                <w:right w:val="none" w:sz="0" w:space="0" w:color="auto"/>
              </w:divBdr>
              <w:divsChild>
                <w:div w:id="1334260777">
                  <w:marLeft w:val="0"/>
                  <w:marRight w:val="0"/>
                  <w:marTop w:val="0"/>
                  <w:marBottom w:val="0"/>
                  <w:divBdr>
                    <w:top w:val="none" w:sz="0" w:space="0" w:color="auto"/>
                    <w:left w:val="none" w:sz="0" w:space="0" w:color="auto"/>
                    <w:bottom w:val="none" w:sz="0" w:space="0" w:color="auto"/>
                    <w:right w:val="none" w:sz="0" w:space="0" w:color="auto"/>
                  </w:divBdr>
                </w:div>
              </w:divsChild>
            </w:div>
            <w:div w:id="1463886296">
              <w:marLeft w:val="0"/>
              <w:marRight w:val="0"/>
              <w:marTop w:val="0"/>
              <w:marBottom w:val="0"/>
              <w:divBdr>
                <w:top w:val="none" w:sz="0" w:space="0" w:color="auto"/>
                <w:left w:val="none" w:sz="0" w:space="0" w:color="auto"/>
                <w:bottom w:val="none" w:sz="0" w:space="0" w:color="auto"/>
                <w:right w:val="none" w:sz="0" w:space="0" w:color="auto"/>
              </w:divBdr>
              <w:divsChild>
                <w:div w:id="1242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72038">
      <w:bodyDiv w:val="1"/>
      <w:marLeft w:val="0"/>
      <w:marRight w:val="0"/>
      <w:marTop w:val="0"/>
      <w:marBottom w:val="0"/>
      <w:divBdr>
        <w:top w:val="none" w:sz="0" w:space="0" w:color="auto"/>
        <w:left w:val="none" w:sz="0" w:space="0" w:color="auto"/>
        <w:bottom w:val="none" w:sz="0" w:space="0" w:color="auto"/>
        <w:right w:val="none" w:sz="0" w:space="0" w:color="auto"/>
      </w:divBdr>
      <w:divsChild>
        <w:div w:id="655499249">
          <w:marLeft w:val="0"/>
          <w:marRight w:val="0"/>
          <w:marTop w:val="0"/>
          <w:marBottom w:val="0"/>
          <w:divBdr>
            <w:top w:val="none" w:sz="0" w:space="0" w:color="auto"/>
            <w:left w:val="none" w:sz="0" w:space="0" w:color="auto"/>
            <w:bottom w:val="none" w:sz="0" w:space="0" w:color="auto"/>
            <w:right w:val="none" w:sz="0" w:space="0" w:color="auto"/>
          </w:divBdr>
          <w:divsChild>
            <w:div w:id="1410729622">
              <w:marLeft w:val="0"/>
              <w:marRight w:val="0"/>
              <w:marTop w:val="0"/>
              <w:marBottom w:val="0"/>
              <w:divBdr>
                <w:top w:val="none" w:sz="0" w:space="0" w:color="auto"/>
                <w:left w:val="none" w:sz="0" w:space="0" w:color="auto"/>
                <w:bottom w:val="none" w:sz="0" w:space="0" w:color="auto"/>
                <w:right w:val="none" w:sz="0" w:space="0" w:color="auto"/>
              </w:divBdr>
              <w:divsChild>
                <w:div w:id="288048038">
                  <w:marLeft w:val="0"/>
                  <w:marRight w:val="0"/>
                  <w:marTop w:val="0"/>
                  <w:marBottom w:val="0"/>
                  <w:divBdr>
                    <w:top w:val="none" w:sz="0" w:space="0" w:color="auto"/>
                    <w:left w:val="none" w:sz="0" w:space="0" w:color="auto"/>
                    <w:bottom w:val="none" w:sz="0" w:space="0" w:color="auto"/>
                    <w:right w:val="none" w:sz="0" w:space="0" w:color="auto"/>
                  </w:divBdr>
                  <w:divsChild>
                    <w:div w:id="12711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84484">
      <w:bodyDiv w:val="1"/>
      <w:marLeft w:val="0"/>
      <w:marRight w:val="0"/>
      <w:marTop w:val="0"/>
      <w:marBottom w:val="0"/>
      <w:divBdr>
        <w:top w:val="none" w:sz="0" w:space="0" w:color="auto"/>
        <w:left w:val="none" w:sz="0" w:space="0" w:color="auto"/>
        <w:bottom w:val="none" w:sz="0" w:space="0" w:color="auto"/>
        <w:right w:val="none" w:sz="0" w:space="0" w:color="auto"/>
      </w:divBdr>
    </w:div>
    <w:div w:id="2074960530">
      <w:bodyDiv w:val="1"/>
      <w:marLeft w:val="0"/>
      <w:marRight w:val="0"/>
      <w:marTop w:val="0"/>
      <w:marBottom w:val="0"/>
      <w:divBdr>
        <w:top w:val="none" w:sz="0" w:space="0" w:color="auto"/>
        <w:left w:val="none" w:sz="0" w:space="0" w:color="auto"/>
        <w:bottom w:val="none" w:sz="0" w:space="0" w:color="auto"/>
        <w:right w:val="none" w:sz="0" w:space="0" w:color="auto"/>
      </w:divBdr>
    </w:div>
    <w:div w:id="2144686606">
      <w:bodyDiv w:val="1"/>
      <w:marLeft w:val="0"/>
      <w:marRight w:val="0"/>
      <w:marTop w:val="0"/>
      <w:marBottom w:val="0"/>
      <w:divBdr>
        <w:top w:val="none" w:sz="0" w:space="0" w:color="auto"/>
        <w:left w:val="none" w:sz="0" w:space="0" w:color="auto"/>
        <w:bottom w:val="none" w:sz="0" w:space="0" w:color="auto"/>
        <w:right w:val="none" w:sz="0" w:space="0" w:color="auto"/>
      </w:divBdr>
      <w:divsChild>
        <w:div w:id="1410230419">
          <w:marLeft w:val="0"/>
          <w:marRight w:val="0"/>
          <w:marTop w:val="0"/>
          <w:marBottom w:val="0"/>
          <w:divBdr>
            <w:top w:val="none" w:sz="0" w:space="0" w:color="auto"/>
            <w:left w:val="none" w:sz="0" w:space="0" w:color="auto"/>
            <w:bottom w:val="none" w:sz="0" w:space="0" w:color="auto"/>
            <w:right w:val="none" w:sz="0" w:space="0" w:color="auto"/>
          </w:divBdr>
          <w:divsChild>
            <w:div w:id="973411829">
              <w:marLeft w:val="0"/>
              <w:marRight w:val="0"/>
              <w:marTop w:val="0"/>
              <w:marBottom w:val="0"/>
              <w:divBdr>
                <w:top w:val="none" w:sz="0" w:space="0" w:color="auto"/>
                <w:left w:val="none" w:sz="0" w:space="0" w:color="auto"/>
                <w:bottom w:val="none" w:sz="0" w:space="0" w:color="auto"/>
                <w:right w:val="none" w:sz="0" w:space="0" w:color="auto"/>
              </w:divBdr>
              <w:divsChild>
                <w:div w:id="2107342385">
                  <w:marLeft w:val="0"/>
                  <w:marRight w:val="0"/>
                  <w:marTop w:val="0"/>
                  <w:marBottom w:val="0"/>
                  <w:divBdr>
                    <w:top w:val="none" w:sz="0" w:space="0" w:color="auto"/>
                    <w:left w:val="none" w:sz="0" w:space="0" w:color="auto"/>
                    <w:bottom w:val="none" w:sz="0" w:space="0" w:color="auto"/>
                    <w:right w:val="none" w:sz="0" w:space="0" w:color="auto"/>
                  </w:divBdr>
                  <w:divsChild>
                    <w:div w:id="8242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L3wLkTtBzhVpuA85M0UGvNCo0A==">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</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3401F7-5305-4E67-834E-E4D82524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Julie Lindstrom</cp:lastModifiedBy>
  <cp:revision>2</cp:revision>
  <dcterms:created xsi:type="dcterms:W3CDTF">2020-02-05T15:26:00Z</dcterms:created>
  <dcterms:modified xsi:type="dcterms:W3CDTF">2020-02-05T15:26:00Z</dcterms:modified>
</cp:coreProperties>
</file>