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FF2146" w14:textId="10C5ED08" w:rsidR="00FA1AC0" w:rsidRDefault="0013109D" w:rsidP="00F750D2">
      <w:pPr>
        <w:spacing w:after="0" w:line="240" w:lineRule="auto"/>
        <w:jc w:val="center"/>
        <w:rPr>
          <w:rFonts w:ascii="Times" w:eastAsia="Times" w:hAnsi="Times" w:cs="Times"/>
          <w:b/>
          <w:bCs/>
          <w:sz w:val="28"/>
          <w:szCs w:val="28"/>
        </w:rPr>
      </w:pPr>
      <w:r>
        <w:rPr>
          <w:rFonts w:ascii="Times" w:eastAsia="Times" w:hAnsi="Times" w:cs="Times"/>
          <w:b/>
          <w:bCs/>
          <w:sz w:val="28"/>
          <w:szCs w:val="28"/>
        </w:rPr>
        <w:t xml:space="preserve">Technical Assistance </w:t>
      </w:r>
      <w:r w:rsidR="00866AD2">
        <w:rPr>
          <w:rFonts w:ascii="Times" w:eastAsia="Times" w:hAnsi="Times" w:cs="Times"/>
          <w:b/>
          <w:bCs/>
          <w:sz w:val="28"/>
          <w:szCs w:val="28"/>
        </w:rPr>
        <w:t xml:space="preserve">Leadership &amp; </w:t>
      </w:r>
      <w:r w:rsidR="007A1F23">
        <w:rPr>
          <w:rFonts w:ascii="Times" w:eastAsia="Times" w:hAnsi="Times" w:cs="Times"/>
          <w:b/>
          <w:bCs/>
          <w:sz w:val="28"/>
          <w:szCs w:val="28"/>
        </w:rPr>
        <w:t>Professional Skills</w:t>
      </w:r>
      <w:r>
        <w:rPr>
          <w:rFonts w:ascii="Times" w:eastAsia="Times" w:hAnsi="Times" w:cs="Times"/>
          <w:b/>
          <w:bCs/>
          <w:sz w:val="28"/>
          <w:szCs w:val="28"/>
        </w:rPr>
        <w:t xml:space="preserve"> Assessment (Level 4</w:t>
      </w:r>
      <w:r w:rsidR="5D8D1D39" w:rsidRPr="5D8D1D39">
        <w:rPr>
          <w:rFonts w:ascii="Times" w:eastAsia="Times" w:hAnsi="Times" w:cs="Times"/>
          <w:b/>
          <w:bCs/>
          <w:sz w:val="28"/>
          <w:szCs w:val="28"/>
        </w:rPr>
        <w:t>)</w:t>
      </w:r>
    </w:p>
    <w:p w14:paraId="134F127A" w14:textId="6D10FFD8" w:rsidR="0013109D" w:rsidRDefault="0013109D" w:rsidP="0013109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" w:eastAsia="Times" w:hAnsi="Times" w:cs="Times"/>
          <w:b/>
          <w:bCs/>
          <w:sz w:val="28"/>
          <w:szCs w:val="28"/>
        </w:rPr>
        <w:t>Professional Development Plan</w:t>
      </w:r>
    </w:p>
    <w:p w14:paraId="31AC48E1" w14:textId="77777777" w:rsidR="00F750D2" w:rsidRPr="00D06F1B" w:rsidRDefault="00F750D2" w:rsidP="00F750D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14598" w:type="dxa"/>
        <w:tblLook w:val="04A0" w:firstRow="1" w:lastRow="0" w:firstColumn="1" w:lastColumn="0" w:noHBand="0" w:noVBand="1"/>
      </w:tblPr>
      <w:tblGrid>
        <w:gridCol w:w="4158"/>
        <w:gridCol w:w="10440"/>
      </w:tblGrid>
      <w:tr w:rsidR="0013109D" w:rsidRPr="00653475" w14:paraId="074608C7" w14:textId="77777777" w:rsidTr="000C0280">
        <w:tc>
          <w:tcPr>
            <w:tcW w:w="4158" w:type="dxa"/>
          </w:tcPr>
          <w:p w14:paraId="651A1A48" w14:textId="77777777" w:rsidR="0013109D" w:rsidRPr="00653475" w:rsidRDefault="0013109D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>TA Competencies</w:t>
            </w:r>
          </w:p>
        </w:tc>
        <w:tc>
          <w:tcPr>
            <w:tcW w:w="10440" w:type="dxa"/>
          </w:tcPr>
          <w:p w14:paraId="356F3B63" w14:textId="2DA47310" w:rsidR="0013109D" w:rsidRPr="00653475" w:rsidRDefault="0013109D" w:rsidP="0013109D">
            <w:pPr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TALP</w:t>
            </w:r>
            <w:r w:rsidRPr="00653475">
              <w:rPr>
                <w:rFonts w:ascii="Times New Roman" w:hAnsi="Times New Roman" w:cs="Times New Roman"/>
                <w:sz w:val="24"/>
              </w:rPr>
              <w:t xml:space="preserve">1, </w:t>
            </w:r>
            <w:r>
              <w:rPr>
                <w:rFonts w:ascii="Times New Roman" w:hAnsi="Times New Roman" w:cs="Times New Roman"/>
                <w:sz w:val="24"/>
              </w:rPr>
              <w:t>TALP2</w:t>
            </w:r>
          </w:p>
        </w:tc>
      </w:tr>
      <w:tr w:rsidR="0013109D" w:rsidRPr="00653475" w14:paraId="04C2AA04" w14:textId="77777777" w:rsidTr="000C0280">
        <w:tc>
          <w:tcPr>
            <w:tcW w:w="4158" w:type="dxa"/>
          </w:tcPr>
          <w:p w14:paraId="24CB7C88" w14:textId="77777777" w:rsidR="0013109D" w:rsidRPr="00653475" w:rsidRDefault="0013109D" w:rsidP="000C028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653475">
              <w:rPr>
                <w:rFonts w:ascii="Times New Roman" w:eastAsia="Times" w:hAnsi="Times New Roman" w:cs="Times New Roman"/>
                <w:b/>
                <w:bCs/>
                <w:sz w:val="24"/>
              </w:rPr>
              <w:t>Original Gateways TA Benchmarks</w:t>
            </w:r>
          </w:p>
        </w:tc>
        <w:tc>
          <w:tcPr>
            <w:tcW w:w="10440" w:type="dxa"/>
          </w:tcPr>
          <w:p w14:paraId="2D7536C3" w14:textId="3B6BB03E" w:rsidR="0013109D" w:rsidRPr="00653475" w:rsidRDefault="0013109D" w:rsidP="0013109D">
            <w:pPr>
              <w:ind w:left="432" w:hanging="432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eastAsiaTheme="minorEastAsia" w:hAnsi="Times New Roman" w:cs="Times New Roman"/>
                <w:sz w:val="24"/>
              </w:rPr>
              <w:t>LPS4, LPS5, LPS10</w:t>
            </w:r>
          </w:p>
        </w:tc>
      </w:tr>
    </w:tbl>
    <w:p w14:paraId="3945B5C1" w14:textId="77777777" w:rsidR="00302375" w:rsidRPr="003C5454" w:rsidRDefault="00302375" w:rsidP="003C5454">
      <w:pPr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</w:p>
    <w:p w14:paraId="425A8A8D" w14:textId="77777777" w:rsidR="00560E13" w:rsidRDefault="00560E13" w:rsidP="00560E13">
      <w:pPr>
        <w:spacing w:after="0" w:line="240" w:lineRule="auto"/>
        <w:rPr>
          <w:rFonts w:ascii="Times New Roman" w:hAnsi="Times New Roman" w:cs="Times New Roman"/>
          <w:b/>
        </w:rPr>
      </w:pPr>
    </w:p>
    <w:p w14:paraId="4D379B81" w14:textId="77777777" w:rsidR="0013109D" w:rsidRPr="00B82BF6" w:rsidRDefault="0013109D" w:rsidP="0013109D">
      <w:pPr>
        <w:jc w:val="center"/>
        <w:outlineLvl w:val="0"/>
        <w:rPr>
          <w:rFonts w:ascii="Times" w:hAnsi="Times"/>
          <w:b/>
          <w:color w:val="000000"/>
        </w:rPr>
      </w:pPr>
      <w:r>
        <w:rPr>
          <w:rFonts w:ascii="Times" w:hAnsi="Times" w:cs="Arial"/>
          <w:b/>
          <w:color w:val="000000"/>
        </w:rPr>
        <w:t>Assessment Guidelines</w:t>
      </w:r>
    </w:p>
    <w:p w14:paraId="69558D83" w14:textId="77777777" w:rsidR="0013109D" w:rsidRDefault="0013109D" w:rsidP="0013109D">
      <w:pPr>
        <w:spacing w:after="0" w:line="240" w:lineRule="auto"/>
        <w:rPr>
          <w:rFonts w:ascii="Times New Roman" w:hAnsi="Times New Roman" w:cs="Times New Roman"/>
        </w:rPr>
      </w:pPr>
      <w:r w:rsidRPr="00B82BF6">
        <w:rPr>
          <w:rFonts w:ascii="Times New Roman" w:hAnsi="Times New Roman" w:cs="Times New Roman"/>
          <w:b/>
          <w:u w:val="single"/>
        </w:rPr>
        <w:t>Part I</w:t>
      </w:r>
      <w:r>
        <w:rPr>
          <w:rFonts w:ascii="Times New Roman" w:hAnsi="Times New Roman" w:cs="Times New Roman"/>
        </w:rPr>
        <w:t>:</w:t>
      </w:r>
    </w:p>
    <w:p w14:paraId="1222B8C7" w14:textId="77777777" w:rsidR="0013109D" w:rsidRDefault="0013109D" w:rsidP="0013109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For this assessment, you will develop your own Professional Development Plan. Your plan should include:</w:t>
      </w:r>
    </w:p>
    <w:p w14:paraId="59176A21" w14:textId="77777777" w:rsidR="0013109D" w:rsidRDefault="0013109D" w:rsidP="0013109D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Your personal philosophy for professional growth, development &amp; reflection</w:t>
      </w:r>
    </w:p>
    <w:p w14:paraId="724F6AE6" w14:textId="77777777" w:rsidR="0013109D" w:rsidRDefault="0013109D" w:rsidP="0013109D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Your 1-year, 5-year, &amp; 10-year plan/goals for professional development and growth</w:t>
      </w:r>
    </w:p>
    <w:p w14:paraId="6BC4DD82" w14:textId="77777777" w:rsidR="0013109D" w:rsidRDefault="0013109D" w:rsidP="0013109D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description of your Personal Learning Network (PLN)</w:t>
      </w:r>
    </w:p>
    <w:p w14:paraId="7A72AA0D" w14:textId="77777777" w:rsidR="0013109D" w:rsidRDefault="0013109D" w:rsidP="0013109D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Blogs, </w:t>
      </w:r>
      <w:proofErr w:type="spellStart"/>
      <w:r>
        <w:rPr>
          <w:rFonts w:ascii="Times New Roman" w:hAnsi="Times New Roman" w:cs="Times New Roman"/>
        </w:rPr>
        <w:t>listservs</w:t>
      </w:r>
      <w:proofErr w:type="spellEnd"/>
      <w:r>
        <w:rPr>
          <w:rFonts w:ascii="Times New Roman" w:hAnsi="Times New Roman" w:cs="Times New Roman"/>
        </w:rPr>
        <w:t xml:space="preserve"> and other professional resources you follow and contribute to</w:t>
      </w:r>
    </w:p>
    <w:p w14:paraId="1BF2AF3C" w14:textId="77777777" w:rsidR="0013109D" w:rsidRDefault="0013109D" w:rsidP="0013109D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ECE and other leaders you follow (on Twitter, Facebook etc.)</w:t>
      </w:r>
    </w:p>
    <w:p w14:paraId="483943AC" w14:textId="77777777" w:rsidR="0013109D" w:rsidRDefault="0013109D" w:rsidP="0013109D">
      <w:pPr>
        <w:pStyle w:val="ListParagraph"/>
        <w:numPr>
          <w:ilvl w:val="1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Professional Organization affiliations, memberships, participation and rol</w:t>
      </w:r>
      <w:bookmarkStart w:id="0" w:name="_GoBack"/>
      <w:bookmarkEnd w:id="0"/>
      <w:r>
        <w:rPr>
          <w:rFonts w:ascii="Times New Roman" w:hAnsi="Times New Roman" w:cs="Times New Roman"/>
        </w:rPr>
        <w:t>es</w:t>
      </w:r>
    </w:p>
    <w:p w14:paraId="57E60423" w14:textId="77777777" w:rsidR="0013109D" w:rsidRDefault="0013109D" w:rsidP="0013109D">
      <w:pPr>
        <w:pStyle w:val="ListParagraph"/>
        <w:numPr>
          <w:ilvl w:val="0"/>
          <w:numId w:val="27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Plan for self-evaluation and reflection as well as mentorship</w:t>
      </w:r>
    </w:p>
    <w:p w14:paraId="2E3986B6" w14:textId="77777777" w:rsidR="0013109D" w:rsidRDefault="0013109D" w:rsidP="00893712">
      <w:pPr>
        <w:rPr>
          <w:rFonts w:ascii="Times" w:eastAsia="Times" w:hAnsi="Times" w:cs="Times"/>
          <w:b/>
          <w:bCs/>
          <w:sz w:val="32"/>
          <w:szCs w:val="32"/>
        </w:rPr>
      </w:pPr>
    </w:p>
    <w:p w14:paraId="42536BA1" w14:textId="289E71B8" w:rsidR="00893712" w:rsidRDefault="0013109D" w:rsidP="0013109D">
      <w:pPr>
        <w:ind w:left="360"/>
        <w:jc w:val="center"/>
        <w:outlineLvl w:val="0"/>
        <w:rPr>
          <w:rFonts w:ascii="Times" w:hAnsi="Times"/>
          <w:b/>
          <w:color w:val="000000"/>
        </w:rPr>
      </w:pPr>
      <w:r w:rsidRPr="00F005FA">
        <w:rPr>
          <w:rFonts w:ascii="Times" w:hAnsi="Times"/>
          <w:b/>
        </w:rPr>
        <w:t>A</w:t>
      </w:r>
      <w:r w:rsidRPr="00F005FA">
        <w:rPr>
          <w:rFonts w:ascii="Times" w:hAnsi="Times"/>
          <w:b/>
          <w:color w:val="000000"/>
        </w:rPr>
        <w:t xml:space="preserve">ssessment Rubric (pulled from </w:t>
      </w:r>
      <w:r>
        <w:rPr>
          <w:rFonts w:ascii="Times" w:hAnsi="Times"/>
          <w:b/>
          <w:color w:val="000000"/>
        </w:rPr>
        <w:t>TA</w:t>
      </w:r>
      <w:r w:rsidRPr="00F005FA">
        <w:rPr>
          <w:rFonts w:ascii="Times" w:hAnsi="Times"/>
          <w:b/>
          <w:color w:val="000000"/>
        </w:rPr>
        <w:t xml:space="preserve"> Master Rubrics)</w:t>
      </w:r>
    </w:p>
    <w:tbl>
      <w:tblPr>
        <w:tblW w:w="1425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72"/>
        <w:gridCol w:w="2880"/>
        <w:gridCol w:w="2448"/>
        <w:gridCol w:w="2703"/>
        <w:gridCol w:w="2544"/>
        <w:gridCol w:w="1005"/>
        <w:gridCol w:w="7"/>
      </w:tblGrid>
      <w:tr w:rsidR="0013109D" w:rsidRPr="00B82BF6" w14:paraId="34F10EF2" w14:textId="77777777" w:rsidTr="000C0280">
        <w:trPr>
          <w:trHeight w:val="28"/>
          <w:tblHeader/>
        </w:trPr>
        <w:tc>
          <w:tcPr>
            <w:tcW w:w="14259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E78BF6" w14:textId="63DD1B82" w:rsidR="0013109D" w:rsidRPr="00D60CFD" w:rsidRDefault="00D60CFD" w:rsidP="00D60CFD">
            <w:pPr>
              <w:spacing w:after="0" w:line="240" w:lineRule="auto"/>
              <w:jc w:val="center"/>
              <w:rPr>
                <w:rFonts w:ascii="Times" w:eastAsia="Times" w:hAnsi="Times" w:cs="Times"/>
                <w:b/>
                <w:bCs/>
                <w:sz w:val="24"/>
                <w:szCs w:val="28"/>
              </w:rPr>
            </w:pPr>
            <w:r w:rsidRPr="00D60CFD">
              <w:rPr>
                <w:rFonts w:ascii="Times" w:eastAsia="Times" w:hAnsi="Times" w:cs="Times"/>
                <w:b/>
                <w:bCs/>
                <w:sz w:val="24"/>
                <w:szCs w:val="28"/>
              </w:rPr>
              <w:t>Technical Assistance Leadership &amp; Professionalism Assessment (Level 4): Professional Development Plan Rubric</w:t>
            </w:r>
          </w:p>
        </w:tc>
      </w:tr>
      <w:tr w:rsidR="0013109D" w:rsidRPr="00B82BF6" w14:paraId="14DE070D" w14:textId="77777777" w:rsidTr="000C0280">
        <w:trPr>
          <w:gridAfter w:val="1"/>
          <w:wAfter w:w="7" w:type="dxa"/>
          <w:trHeight w:val="362"/>
          <w:tblHeader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D724B2" w14:textId="77777777" w:rsidR="0013109D" w:rsidRPr="00B82BF6" w:rsidRDefault="0013109D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A77EC8" w14:textId="77777777" w:rsidR="0013109D" w:rsidRPr="00B82BF6" w:rsidRDefault="0013109D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B78863" w14:textId="77777777" w:rsidR="0013109D" w:rsidRPr="00B82BF6" w:rsidRDefault="0013109D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DF80D9D" w14:textId="77777777" w:rsidR="0013109D" w:rsidRPr="00B82BF6" w:rsidRDefault="0013109D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2F1D19" w14:textId="77777777" w:rsidR="0013109D" w:rsidRPr="00B82BF6" w:rsidRDefault="0013109D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7C127C" w14:textId="77777777" w:rsidR="0013109D" w:rsidRPr="00B82BF6" w:rsidRDefault="0013109D" w:rsidP="000C028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B82BF6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20"/>
                <w:szCs w:val="20"/>
              </w:rPr>
              <w:t>Unable to Assess</w:t>
            </w:r>
          </w:p>
        </w:tc>
      </w:tr>
      <w:tr w:rsidR="0013109D" w:rsidRPr="00B82BF6" w14:paraId="671B6D26" w14:textId="77777777" w:rsidTr="000C0280">
        <w:tblPrEx>
          <w:shd w:val="clear" w:color="auto" w:fill="CED7E7"/>
        </w:tblPrEx>
        <w:trPr>
          <w:gridAfter w:val="1"/>
          <w:wAfter w:w="7" w:type="dxa"/>
          <w:trHeight w:val="30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C135B2" w14:textId="77777777" w:rsidR="0013109D" w:rsidRPr="00B82BF6" w:rsidRDefault="0013109D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TALP1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Identifies </w:t>
            </w:r>
            <w:r w:rsidRPr="00B82BF6">
              <w:rPr>
                <w:rFonts w:ascii="Times New Roman" w:eastAsia="Arial" w:hAnsi="Times New Roman" w:cs="Times New Roman"/>
                <w:sz w:val="20"/>
                <w:szCs w:val="20"/>
              </w:rPr>
              <w:t>research-based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 strategies to support personal and professional development.</w:t>
            </w:r>
          </w:p>
          <w:p w14:paraId="2335BB71" w14:textId="77777777" w:rsidR="0013109D" w:rsidRPr="00B82BF6" w:rsidRDefault="0013109D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5F64A65B" w14:textId="77777777" w:rsidR="0013109D" w:rsidRPr="00B82BF6" w:rsidRDefault="0013109D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</w:rPr>
              <w:t>TA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</w:t>
            </w:r>
            <w:r w:rsidRPr="00B82BF6">
              <w:rPr>
                <w:rFonts w:ascii="Times New Roman" w:eastAsia="Palatino-Roman" w:hAnsi="Times New Roman" w:cs="Times New Roman"/>
                <w:sz w:val="20"/>
                <w:szCs w:val="20"/>
              </w:rPr>
              <w:t>LPS4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4ED5C3" w14:textId="77777777" w:rsidR="0013109D" w:rsidRPr="00B82BF6" w:rsidRDefault="0013109D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Chooses and contextually implements </w:t>
            </w:r>
            <w:r w:rsidRPr="00B82BF6">
              <w:rPr>
                <w:rFonts w:eastAsia="Arial" w:cs="Times New Roman"/>
                <w:sz w:val="20"/>
                <w:szCs w:val="20"/>
              </w:rPr>
              <w:t>research-based</w:t>
            </w:r>
            <w:r w:rsidRPr="00B82BF6">
              <w:rPr>
                <w:rFonts w:cs="Times New Roman"/>
                <w:sz w:val="20"/>
                <w:szCs w:val="20"/>
              </w:rPr>
              <w:t xml:space="preserve"> strategies to support personal and professional development.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6B7879" w14:textId="77777777" w:rsidR="0013109D" w:rsidRPr="00B82BF6" w:rsidRDefault="0013109D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Chooses and describes </w:t>
            </w:r>
            <w:r w:rsidRPr="00B82BF6">
              <w:rPr>
                <w:rFonts w:eastAsia="Arial" w:cs="Times New Roman"/>
                <w:sz w:val="20"/>
                <w:szCs w:val="20"/>
              </w:rPr>
              <w:t>research-based</w:t>
            </w:r>
            <w:r w:rsidRPr="00B82BF6">
              <w:rPr>
                <w:rFonts w:cs="Times New Roman"/>
                <w:sz w:val="20"/>
                <w:szCs w:val="20"/>
              </w:rPr>
              <w:t xml:space="preserve"> strategies to support personal and professional development.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F9A39C" w14:textId="77777777" w:rsidR="0013109D" w:rsidRPr="00B82BF6" w:rsidRDefault="0013109D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 xml:space="preserve">Describes </w:t>
            </w:r>
            <w:r w:rsidRPr="00B82BF6">
              <w:rPr>
                <w:rFonts w:eastAsia="Arial" w:cs="Times New Roman"/>
                <w:sz w:val="20"/>
                <w:szCs w:val="20"/>
              </w:rPr>
              <w:t xml:space="preserve">some </w:t>
            </w:r>
            <w:r w:rsidRPr="00B82BF6">
              <w:rPr>
                <w:rFonts w:cs="Times New Roman"/>
                <w:sz w:val="20"/>
                <w:szCs w:val="20"/>
              </w:rPr>
              <w:t>strategies to support personal and professional development.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064FA5" w14:textId="77777777" w:rsidR="0013109D" w:rsidRPr="00B82BF6" w:rsidRDefault="0013109D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Discusses and describes strategies that hinder and/or stall personal and professional development.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A3AB7" w14:textId="77777777" w:rsidR="0013109D" w:rsidRPr="00B82BF6" w:rsidRDefault="0013109D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13109D" w:rsidRPr="00B82BF6" w14:paraId="05400867" w14:textId="77777777" w:rsidTr="0013109D">
        <w:tblPrEx>
          <w:shd w:val="clear" w:color="auto" w:fill="CED7E7"/>
        </w:tblPrEx>
        <w:trPr>
          <w:gridAfter w:val="1"/>
          <w:wAfter w:w="7" w:type="dxa"/>
          <w:trHeight w:val="30"/>
        </w:trPr>
        <w:tc>
          <w:tcPr>
            <w:tcW w:w="2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372F83" w14:textId="77777777" w:rsidR="0013109D" w:rsidRPr="00B82BF6" w:rsidRDefault="0013109D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TALP2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 xml:space="preserve">: Demonstrates foundational and unique contextual knowledge and leadership skills essential for successful performance as a leader and mentor. </w:t>
            </w:r>
          </w:p>
          <w:p w14:paraId="3A266CDD" w14:textId="77777777" w:rsidR="0013109D" w:rsidRPr="00B82BF6" w:rsidRDefault="0013109D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F2B1D91" w14:textId="77777777" w:rsidR="0013109D" w:rsidRPr="00B82BF6" w:rsidRDefault="0013109D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82BF6">
              <w:rPr>
                <w:rFonts w:ascii="Times New Roman" w:hAnsi="Times New Roman" w:cs="Times New Roman"/>
                <w:b/>
                <w:sz w:val="20"/>
                <w:szCs w:val="20"/>
              </w:rPr>
              <w:t>TA</w:t>
            </w:r>
            <w:r w:rsidRPr="00B82BF6">
              <w:rPr>
                <w:rFonts w:ascii="Times New Roman" w:hAnsi="Times New Roman" w:cs="Times New Roman"/>
                <w:sz w:val="20"/>
                <w:szCs w:val="20"/>
              </w:rPr>
              <w:t>:</w:t>
            </w:r>
            <w:r w:rsidRPr="00B82BF6">
              <w:rPr>
                <w:rFonts w:ascii="Times New Roman" w:eastAsia="Palatino-Roman" w:hAnsi="Times New Roman" w:cs="Times New Roman"/>
                <w:sz w:val="20"/>
                <w:szCs w:val="20"/>
              </w:rPr>
              <w:t xml:space="preserve"> LPS5, LPS10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1A4839" w14:textId="77777777" w:rsidR="0013109D" w:rsidRPr="00B82BF6" w:rsidRDefault="0013109D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lastRenderedPageBreak/>
              <w:t>Utilizes and models advanced and unique contextual knowledge and leadership skills as a leader and mentor which empower and motivate others.</w:t>
            </w:r>
          </w:p>
        </w:tc>
        <w:tc>
          <w:tcPr>
            <w:tcW w:w="24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5198FC" w14:textId="77777777" w:rsidR="0013109D" w:rsidRPr="00B82BF6" w:rsidRDefault="0013109D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Examples foundational and unique contextual knowledge and leadership skills essential for successful performance as a leader and mentor.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66D310" w14:textId="77777777" w:rsidR="0013109D" w:rsidRPr="00B82BF6" w:rsidRDefault="0013109D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Attempts to use foundational leadership skills.</w:t>
            </w:r>
          </w:p>
        </w:tc>
        <w:tc>
          <w:tcPr>
            <w:tcW w:w="2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BBECA4" w14:textId="77777777" w:rsidR="0013109D" w:rsidRPr="00B82BF6" w:rsidRDefault="0013109D" w:rsidP="000C0280">
            <w:pPr>
              <w:pStyle w:val="paragraph"/>
              <w:spacing w:before="0" w:after="0"/>
              <w:rPr>
                <w:rFonts w:cs="Times New Roman"/>
                <w:color w:val="auto"/>
                <w:sz w:val="20"/>
                <w:szCs w:val="20"/>
              </w:rPr>
            </w:pPr>
            <w:r w:rsidRPr="00B82BF6">
              <w:rPr>
                <w:rFonts w:cs="Times New Roman"/>
                <w:sz w:val="20"/>
                <w:szCs w:val="20"/>
              </w:rPr>
              <w:t>Demonstrates a lack of contextual knowledge and/or leadership skills to perform as a leader and mentor.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725BFE" w14:textId="77777777" w:rsidR="0013109D" w:rsidRPr="00B82BF6" w:rsidRDefault="0013109D" w:rsidP="000C0280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DDB38F7" w14:textId="2EEE1D4A" w:rsidR="0013109D" w:rsidRPr="00B01D09" w:rsidRDefault="0013109D" w:rsidP="0013109D">
      <w:pPr>
        <w:rPr>
          <w:rFonts w:ascii="Times" w:hAnsi="Times"/>
          <w:sz w:val="20"/>
          <w:szCs w:val="20"/>
        </w:rPr>
      </w:pPr>
      <w:r>
        <w:rPr>
          <w:rFonts w:ascii="Times" w:hAnsi="Times"/>
          <w:sz w:val="20"/>
          <w:szCs w:val="20"/>
        </w:rPr>
        <w:lastRenderedPageBreak/>
        <w:t>Level 4 – Beige</w:t>
      </w:r>
    </w:p>
    <w:p w14:paraId="6B28B653" w14:textId="77777777" w:rsidR="0013109D" w:rsidRPr="0013109D" w:rsidRDefault="0013109D" w:rsidP="0013109D">
      <w:pPr>
        <w:ind w:left="360"/>
        <w:outlineLvl w:val="0"/>
        <w:rPr>
          <w:rFonts w:ascii="Times" w:hAnsi="Times"/>
          <w:b/>
          <w:color w:val="000000"/>
        </w:rPr>
      </w:pPr>
    </w:p>
    <w:sectPr w:rsidR="0013109D" w:rsidRPr="0013109D" w:rsidSect="0026757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9823F37" w14:textId="77777777" w:rsidR="00EB01A2" w:rsidRDefault="00EB01A2" w:rsidP="00FA1AC0">
      <w:pPr>
        <w:spacing w:after="0" w:line="240" w:lineRule="auto"/>
      </w:pPr>
      <w:r>
        <w:separator/>
      </w:r>
    </w:p>
  </w:endnote>
  <w:endnote w:type="continuationSeparator" w:id="0">
    <w:p w14:paraId="19C2F9E1" w14:textId="77777777" w:rsidR="00EB01A2" w:rsidRDefault="00EB01A2" w:rsidP="00FA1A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alatino-Roman">
    <w:altName w:val="Palatino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9F7E03" w14:textId="77777777" w:rsidR="00560E13" w:rsidRDefault="00560E1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89CF3E" w14:textId="77777777" w:rsidR="00560E13" w:rsidRPr="00FA1AC0" w:rsidRDefault="00560E13" w:rsidP="00FA1AC0">
    <w:pPr>
      <w:tabs>
        <w:tab w:val="center" w:pos="4320"/>
        <w:tab w:val="right" w:pos="8640"/>
      </w:tabs>
      <w:spacing w:after="0" w:line="240" w:lineRule="auto"/>
      <w:rPr>
        <w:rFonts w:ascii="Cambria" w:eastAsia="MS Mincho" w:hAnsi="Cambria" w:cs="Times New Roman"/>
        <w:sz w:val="20"/>
        <w:szCs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59685C9" w14:textId="77777777" w:rsidR="00560E13" w:rsidRDefault="00560E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2EE14E" w14:textId="77777777" w:rsidR="00EB01A2" w:rsidRDefault="00EB01A2" w:rsidP="00FA1AC0">
      <w:pPr>
        <w:spacing w:after="0" w:line="240" w:lineRule="auto"/>
      </w:pPr>
      <w:r>
        <w:separator/>
      </w:r>
    </w:p>
  </w:footnote>
  <w:footnote w:type="continuationSeparator" w:id="0">
    <w:p w14:paraId="73099621" w14:textId="77777777" w:rsidR="00EB01A2" w:rsidRDefault="00EB01A2" w:rsidP="00FA1A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03B6B8" w14:textId="77777777" w:rsidR="00560E13" w:rsidRDefault="00560E1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E1B2E1" w14:textId="77777777" w:rsidR="00560E13" w:rsidRDefault="00560E1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5EFE23" w14:textId="77777777" w:rsidR="00560E13" w:rsidRDefault="00560E13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0444"/>
    <w:multiLevelType w:val="hybridMultilevel"/>
    <w:tmpl w:val="35823E3A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6AE7793"/>
    <w:multiLevelType w:val="hybridMultilevel"/>
    <w:tmpl w:val="324039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0C170BC8"/>
    <w:multiLevelType w:val="hybridMultilevel"/>
    <w:tmpl w:val="BE3A65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513135"/>
    <w:multiLevelType w:val="hybridMultilevel"/>
    <w:tmpl w:val="F72AAF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D080DF3"/>
    <w:multiLevelType w:val="hybridMultilevel"/>
    <w:tmpl w:val="B3B00D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31256B0"/>
    <w:multiLevelType w:val="hybridMultilevel"/>
    <w:tmpl w:val="D05CE7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1B793899"/>
    <w:multiLevelType w:val="hybridMultilevel"/>
    <w:tmpl w:val="17509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6C17EA"/>
    <w:multiLevelType w:val="hybridMultilevel"/>
    <w:tmpl w:val="D8B411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E3C13EA"/>
    <w:multiLevelType w:val="hybridMultilevel"/>
    <w:tmpl w:val="6D46AA1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223525C"/>
    <w:multiLevelType w:val="hybridMultilevel"/>
    <w:tmpl w:val="93F46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90191B"/>
    <w:multiLevelType w:val="hybridMultilevel"/>
    <w:tmpl w:val="E9FE40C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7552758"/>
    <w:multiLevelType w:val="hybridMultilevel"/>
    <w:tmpl w:val="86F605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8ED546D"/>
    <w:multiLevelType w:val="hybridMultilevel"/>
    <w:tmpl w:val="470C23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BD961E2"/>
    <w:multiLevelType w:val="hybridMultilevel"/>
    <w:tmpl w:val="40FEA4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C445B13"/>
    <w:multiLevelType w:val="hybridMultilevel"/>
    <w:tmpl w:val="3E86FC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2C59011E"/>
    <w:multiLevelType w:val="hybridMultilevel"/>
    <w:tmpl w:val="93D4B40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2C7259FC"/>
    <w:multiLevelType w:val="hybridMultilevel"/>
    <w:tmpl w:val="9F0E6E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CFE3D47"/>
    <w:multiLevelType w:val="hybridMultilevel"/>
    <w:tmpl w:val="35625E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>
    <w:nsid w:val="39DC7715"/>
    <w:multiLevelType w:val="hybridMultilevel"/>
    <w:tmpl w:val="8928261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>
    <w:nsid w:val="3A476ACF"/>
    <w:multiLevelType w:val="hybridMultilevel"/>
    <w:tmpl w:val="9A984E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B0A1F8E"/>
    <w:multiLevelType w:val="hybridMultilevel"/>
    <w:tmpl w:val="9C46BB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C6F1DC5"/>
    <w:multiLevelType w:val="hybridMultilevel"/>
    <w:tmpl w:val="8C6800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E202378"/>
    <w:multiLevelType w:val="hybridMultilevel"/>
    <w:tmpl w:val="F996A8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07D8E"/>
    <w:multiLevelType w:val="hybridMultilevel"/>
    <w:tmpl w:val="FF0286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D12661"/>
    <w:multiLevelType w:val="hybridMultilevel"/>
    <w:tmpl w:val="3686113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55C126AE"/>
    <w:multiLevelType w:val="hybridMultilevel"/>
    <w:tmpl w:val="20B642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C35469D"/>
    <w:multiLevelType w:val="hybridMultilevel"/>
    <w:tmpl w:val="72DCC9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>
    <w:nsid w:val="7E3E5787"/>
    <w:multiLevelType w:val="hybridMultilevel"/>
    <w:tmpl w:val="6C1613BA"/>
    <w:lvl w:ilvl="0" w:tplc="040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27"/>
  </w:num>
  <w:num w:numId="3">
    <w:abstractNumId w:val="0"/>
  </w:num>
  <w:num w:numId="4">
    <w:abstractNumId w:val="11"/>
  </w:num>
  <w:num w:numId="5">
    <w:abstractNumId w:val="10"/>
  </w:num>
  <w:num w:numId="6">
    <w:abstractNumId w:val="15"/>
  </w:num>
  <w:num w:numId="7">
    <w:abstractNumId w:val="5"/>
  </w:num>
  <w:num w:numId="8">
    <w:abstractNumId w:val="8"/>
  </w:num>
  <w:num w:numId="9">
    <w:abstractNumId w:val="18"/>
  </w:num>
  <w:num w:numId="10">
    <w:abstractNumId w:val="19"/>
  </w:num>
  <w:num w:numId="11">
    <w:abstractNumId w:val="1"/>
  </w:num>
  <w:num w:numId="12">
    <w:abstractNumId w:val="24"/>
  </w:num>
  <w:num w:numId="13">
    <w:abstractNumId w:val="7"/>
  </w:num>
  <w:num w:numId="14">
    <w:abstractNumId w:val="4"/>
  </w:num>
  <w:num w:numId="15">
    <w:abstractNumId w:val="26"/>
  </w:num>
  <w:num w:numId="16">
    <w:abstractNumId w:val="6"/>
  </w:num>
  <w:num w:numId="17">
    <w:abstractNumId w:val="17"/>
  </w:num>
  <w:num w:numId="18">
    <w:abstractNumId w:val="12"/>
  </w:num>
  <w:num w:numId="19">
    <w:abstractNumId w:val="23"/>
  </w:num>
  <w:num w:numId="20">
    <w:abstractNumId w:val="13"/>
  </w:num>
  <w:num w:numId="21">
    <w:abstractNumId w:val="20"/>
  </w:num>
  <w:num w:numId="22">
    <w:abstractNumId w:val="21"/>
  </w:num>
  <w:num w:numId="23">
    <w:abstractNumId w:val="16"/>
  </w:num>
  <w:num w:numId="24">
    <w:abstractNumId w:val="3"/>
  </w:num>
  <w:num w:numId="25">
    <w:abstractNumId w:val="14"/>
  </w:num>
  <w:num w:numId="26">
    <w:abstractNumId w:val="9"/>
  </w:num>
  <w:num w:numId="27">
    <w:abstractNumId w:val="25"/>
  </w:num>
  <w:num w:numId="2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dgnword-docGUID" w:val="{F0663DE1-1695-42BA-AC02-AF0BD4FBD8FB}"/>
    <w:docVar w:name="dgnword-eventsink" w:val="77166904"/>
  </w:docVars>
  <w:rsids>
    <w:rsidRoot w:val="00302375"/>
    <w:rsid w:val="0004294C"/>
    <w:rsid w:val="00045B7E"/>
    <w:rsid w:val="000925F2"/>
    <w:rsid w:val="000B15C6"/>
    <w:rsid w:val="000D2436"/>
    <w:rsid w:val="000D4337"/>
    <w:rsid w:val="0010024A"/>
    <w:rsid w:val="00107CD8"/>
    <w:rsid w:val="001176D4"/>
    <w:rsid w:val="001277E8"/>
    <w:rsid w:val="0013109D"/>
    <w:rsid w:val="001D1958"/>
    <w:rsid w:val="001D44B4"/>
    <w:rsid w:val="001F0A88"/>
    <w:rsid w:val="0021515C"/>
    <w:rsid w:val="00216D62"/>
    <w:rsid w:val="00226CF0"/>
    <w:rsid w:val="002616A8"/>
    <w:rsid w:val="0026546B"/>
    <w:rsid w:val="002659E9"/>
    <w:rsid w:val="00267573"/>
    <w:rsid w:val="002861E6"/>
    <w:rsid w:val="002D3C7F"/>
    <w:rsid w:val="002F3F4B"/>
    <w:rsid w:val="00300C09"/>
    <w:rsid w:val="00302375"/>
    <w:rsid w:val="00311473"/>
    <w:rsid w:val="0032153B"/>
    <w:rsid w:val="0038446E"/>
    <w:rsid w:val="00395F63"/>
    <w:rsid w:val="003977C5"/>
    <w:rsid w:val="003A3BBB"/>
    <w:rsid w:val="003A440D"/>
    <w:rsid w:val="003B5053"/>
    <w:rsid w:val="003C5454"/>
    <w:rsid w:val="0041253F"/>
    <w:rsid w:val="00440F57"/>
    <w:rsid w:val="004A1E3D"/>
    <w:rsid w:val="004C1ECC"/>
    <w:rsid w:val="004F02E2"/>
    <w:rsid w:val="00560E13"/>
    <w:rsid w:val="00562537"/>
    <w:rsid w:val="00575ACE"/>
    <w:rsid w:val="00583901"/>
    <w:rsid w:val="00584BC6"/>
    <w:rsid w:val="005C3966"/>
    <w:rsid w:val="005C3BC0"/>
    <w:rsid w:val="0062040E"/>
    <w:rsid w:val="00630A2D"/>
    <w:rsid w:val="006514C3"/>
    <w:rsid w:val="006539F8"/>
    <w:rsid w:val="0067085F"/>
    <w:rsid w:val="006E0564"/>
    <w:rsid w:val="006E1997"/>
    <w:rsid w:val="007109E8"/>
    <w:rsid w:val="00712133"/>
    <w:rsid w:val="00734BB8"/>
    <w:rsid w:val="007356B0"/>
    <w:rsid w:val="007365CA"/>
    <w:rsid w:val="00760F1C"/>
    <w:rsid w:val="007A1F23"/>
    <w:rsid w:val="007B5354"/>
    <w:rsid w:val="007E40D7"/>
    <w:rsid w:val="007E61A4"/>
    <w:rsid w:val="00810722"/>
    <w:rsid w:val="008249F1"/>
    <w:rsid w:val="008339ED"/>
    <w:rsid w:val="0084147E"/>
    <w:rsid w:val="0084338A"/>
    <w:rsid w:val="00847C37"/>
    <w:rsid w:val="0085464B"/>
    <w:rsid w:val="0085675B"/>
    <w:rsid w:val="00866AD2"/>
    <w:rsid w:val="00893712"/>
    <w:rsid w:val="00894414"/>
    <w:rsid w:val="008C20EC"/>
    <w:rsid w:val="008D4766"/>
    <w:rsid w:val="00924BD9"/>
    <w:rsid w:val="0092785E"/>
    <w:rsid w:val="00980A5C"/>
    <w:rsid w:val="009F230C"/>
    <w:rsid w:val="00A06E26"/>
    <w:rsid w:val="00A21785"/>
    <w:rsid w:val="00A23EC0"/>
    <w:rsid w:val="00A26CD7"/>
    <w:rsid w:val="00A53912"/>
    <w:rsid w:val="00A573A7"/>
    <w:rsid w:val="00A60565"/>
    <w:rsid w:val="00A64CCE"/>
    <w:rsid w:val="00AA0774"/>
    <w:rsid w:val="00AB4D59"/>
    <w:rsid w:val="00AC29ED"/>
    <w:rsid w:val="00AD3423"/>
    <w:rsid w:val="00AE0E0D"/>
    <w:rsid w:val="00B07E7F"/>
    <w:rsid w:val="00B215F3"/>
    <w:rsid w:val="00B51733"/>
    <w:rsid w:val="00B77EBD"/>
    <w:rsid w:val="00BA02CE"/>
    <w:rsid w:val="00BB57BD"/>
    <w:rsid w:val="00BD5914"/>
    <w:rsid w:val="00BE25B7"/>
    <w:rsid w:val="00C040A1"/>
    <w:rsid w:val="00C26FBB"/>
    <w:rsid w:val="00C367FA"/>
    <w:rsid w:val="00C379DF"/>
    <w:rsid w:val="00C50321"/>
    <w:rsid w:val="00C608D9"/>
    <w:rsid w:val="00C809FB"/>
    <w:rsid w:val="00C83619"/>
    <w:rsid w:val="00C94BD7"/>
    <w:rsid w:val="00D06F1B"/>
    <w:rsid w:val="00D41DA4"/>
    <w:rsid w:val="00D60CFD"/>
    <w:rsid w:val="00D64630"/>
    <w:rsid w:val="00D7277C"/>
    <w:rsid w:val="00D81B2F"/>
    <w:rsid w:val="00D84B9F"/>
    <w:rsid w:val="00DB1375"/>
    <w:rsid w:val="00DF6D19"/>
    <w:rsid w:val="00E16A8E"/>
    <w:rsid w:val="00E606CF"/>
    <w:rsid w:val="00E67BD1"/>
    <w:rsid w:val="00E74192"/>
    <w:rsid w:val="00EA12EC"/>
    <w:rsid w:val="00EA4DD4"/>
    <w:rsid w:val="00EB01A2"/>
    <w:rsid w:val="00EF6DBD"/>
    <w:rsid w:val="00F17177"/>
    <w:rsid w:val="00F20315"/>
    <w:rsid w:val="00F2225D"/>
    <w:rsid w:val="00F2519E"/>
    <w:rsid w:val="00F356D4"/>
    <w:rsid w:val="00F4075B"/>
    <w:rsid w:val="00F574A4"/>
    <w:rsid w:val="00F64B3F"/>
    <w:rsid w:val="00F750D2"/>
    <w:rsid w:val="00FA0BC7"/>
    <w:rsid w:val="00FA1AC0"/>
    <w:rsid w:val="00FC24C7"/>
    <w:rsid w:val="00FC589C"/>
    <w:rsid w:val="00FD70DF"/>
    <w:rsid w:val="00FF3542"/>
    <w:rsid w:val="1AD734AD"/>
    <w:rsid w:val="5D8D1D39"/>
    <w:rsid w:val="650EA914"/>
    <w:rsid w:val="7A08A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AFB50D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4A1E3D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uiPriority w:val="9"/>
    <w:rsid w:val="004A1E3D"/>
    <w:rPr>
      <w:rFonts w:ascii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rsid w:val="00FA0BC7"/>
  </w:style>
  <w:style w:type="paragraph" w:customStyle="1" w:styleId="Default">
    <w:name w:val="Default"/>
    <w:rsid w:val="002D3C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link w:val="Heading2Char"/>
    <w:uiPriority w:val="9"/>
    <w:qFormat/>
    <w:rsid w:val="004A1E3D"/>
    <w:pPr>
      <w:spacing w:before="100" w:beforeAutospacing="1" w:after="100" w:afterAutospacing="1" w:line="240" w:lineRule="auto"/>
      <w:outlineLvl w:val="1"/>
    </w:pPr>
    <w:rPr>
      <w:rFonts w:ascii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023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30237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8D476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766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76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766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76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D4766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D4766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AC0"/>
  </w:style>
  <w:style w:type="paragraph" w:styleId="Footer">
    <w:name w:val="footer"/>
    <w:basedOn w:val="Normal"/>
    <w:link w:val="FooterChar"/>
    <w:uiPriority w:val="99"/>
    <w:unhideWhenUsed/>
    <w:rsid w:val="00FA1AC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A1AC0"/>
  </w:style>
  <w:style w:type="character" w:styleId="Hyperlink">
    <w:name w:val="Hyperlink"/>
    <w:basedOn w:val="DefaultParagraphFont"/>
    <w:rsid w:val="00C040A1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560E13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ody">
    <w:name w:val="Body"/>
    <w:rsid w:val="0089371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</w:rPr>
  </w:style>
  <w:style w:type="character" w:customStyle="1" w:styleId="normaltextrun">
    <w:name w:val="normaltextrun"/>
    <w:rsid w:val="00893712"/>
    <w:rPr>
      <w:lang w:val="en-US"/>
    </w:rPr>
  </w:style>
  <w:style w:type="paragraph" w:customStyle="1" w:styleId="paragraph">
    <w:name w:val="paragraph"/>
    <w:rsid w:val="00267573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</w:rPr>
  </w:style>
  <w:style w:type="character" w:customStyle="1" w:styleId="Heading2Char">
    <w:name w:val="Heading 2 Char"/>
    <w:basedOn w:val="DefaultParagraphFont"/>
    <w:link w:val="Heading2"/>
    <w:uiPriority w:val="9"/>
    <w:rsid w:val="004A1E3D"/>
    <w:rPr>
      <w:rFonts w:ascii="Times New Roman" w:hAnsi="Times New Roman" w:cs="Times New Roman"/>
      <w:b/>
      <w:bCs/>
      <w:sz w:val="36"/>
      <w:szCs w:val="36"/>
    </w:rPr>
  </w:style>
  <w:style w:type="character" w:customStyle="1" w:styleId="apple-converted-space">
    <w:name w:val="apple-converted-space"/>
    <w:basedOn w:val="DefaultParagraphFont"/>
    <w:rsid w:val="00FA0BC7"/>
  </w:style>
  <w:style w:type="paragraph" w:customStyle="1" w:styleId="Default">
    <w:name w:val="Default"/>
    <w:rsid w:val="002D3C7F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Helvetica" w:hAnsi="Helvetica" w:cs="Helvetica"/>
      <w:color w:val="000000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170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4140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77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17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685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382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7890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943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2069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76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9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86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394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97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18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46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33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1444865">
              <w:marLeft w:val="0"/>
              <w:marRight w:val="0"/>
              <w:marTop w:val="0"/>
              <w:marBottom w:val="4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755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0669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5064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59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36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29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17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323</Words>
  <Characters>1844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Darlene</dc:creator>
  <cp:lastModifiedBy>Stephanie Hellmer</cp:lastModifiedBy>
  <cp:revision>7</cp:revision>
  <cp:lastPrinted>2011-09-15T19:02:00Z</cp:lastPrinted>
  <dcterms:created xsi:type="dcterms:W3CDTF">2017-04-22T00:52:00Z</dcterms:created>
  <dcterms:modified xsi:type="dcterms:W3CDTF">2017-05-23T19:50:00Z</dcterms:modified>
</cp:coreProperties>
</file>